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32AAB4" wp14:editId="61CBB1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993">
        <w:rPr>
          <w:rFonts w:ascii="Times New Roman" w:eastAsia="Times New Roman" w:hAnsi="Times New Roman" w:cs="Times New Roman"/>
          <w:i/>
          <w:iCs/>
          <w:sz w:val="144"/>
          <w:szCs w:val="144"/>
        </w:rPr>
        <w:t xml:space="preserve">  </w:t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 w:rsidR="00FF54E4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  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льского поселения Старое           Усманово</w:t>
      </w:r>
      <w:r w:rsidR="00CC1B5E" w:rsidRPr="00D7222D">
        <w:rPr>
          <w:rFonts w:ascii="Monotype Corsiva" w:eastAsia="Times New Roman" w:hAnsi="Monotype Corsiva" w:cs="Times New Roman"/>
          <w:i/>
          <w:sz w:val="56"/>
          <w:szCs w:val="56"/>
        </w:rPr>
        <w:t xml:space="preserve">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Усманово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Усманово муниципального района Камышлинский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</w:t>
      </w:r>
      <w:r w:rsidR="00DD1BC8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</w:t>
      </w:r>
      <w:r w:rsidR="00226B46">
        <w:rPr>
          <w:rFonts w:ascii="Times New Roman" w:eastAsia="Times New Roman" w:hAnsi="Times New Roman" w:cs="Times New Roman"/>
          <w:sz w:val="20"/>
          <w:szCs w:val="20"/>
        </w:rPr>
        <w:t>08.07.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147301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4"/>
          <w:szCs w:val="24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C14A3">
        <w:rPr>
          <w:rFonts w:ascii="Franklin Gothic Medium Cond" w:eastAsia="Times New Roman" w:hAnsi="Franklin Gothic Medium Cond" w:cs="Times New Roman"/>
          <w:sz w:val="20"/>
          <w:szCs w:val="20"/>
        </w:rPr>
        <w:t>пятница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</w:t>
      </w:r>
      <w:r w:rsidR="002572D7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</w:t>
      </w:r>
      <w:r w:rsidR="001F5820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1F5820">
        <w:rPr>
          <w:rFonts w:ascii="Franklin Gothic Medium Cond" w:eastAsia="Times New Roman" w:hAnsi="Franklin Gothic Medium Cond" w:cs="Times New Roman"/>
          <w:sz w:val="20"/>
          <w:szCs w:val="20"/>
        </w:rPr>
        <w:t>№</w:t>
      </w:r>
      <w:r w:rsidR="00226B46">
        <w:rPr>
          <w:rFonts w:ascii="Franklin Gothic Medium Cond" w:eastAsia="Times New Roman" w:hAnsi="Franklin Gothic Medium Cond" w:cs="Times New Roman"/>
          <w:sz w:val="20"/>
          <w:szCs w:val="20"/>
        </w:rPr>
        <w:t>10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</w:t>
      </w:r>
    </w:p>
    <w:p w:rsidR="005A5FBC" w:rsidRDefault="00CC1B5E" w:rsidP="001473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Выходит с  июня 2012 года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5A5FBC" w:rsidRDefault="005A5FBC" w:rsidP="002908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АДМИНИСТРАЦИЯ    СЕЛЬСКОГО ПОСЕЛЕНИЯ   СТАРОЕ УСМАНОВО  МУНИЦИПАЛЬНОГО РАЙОНА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     КАМЫШЛИНСКИЙ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САМАРСКОЙ ОБЛАСТИ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ПОСТАНОВЛЕНИЕ от «07» июля  2016 года   № 21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Об утверждении порядка аккредитации представителей средств массовой информации (журналистов) при администрации сельского поселения Старое Усманово муниципального района Камышлинский Самарской области  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со статьей 48 Закона Российской Федерации «О средствах массовой информации», Уставом сельского поселения Старое Усманово муниципального района Камышлинский Самарской области, администрация сельского поселения Старое Усманово,  ПОСТАНОВЛЯЕТ:  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1.  Утвердить Порядок аккредитации представителей средств массовой информации (журналистов) при администрации сельского поселения Старое Усманово муниципального района Камышлинский Самарской области (Приложение № 1).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2. Опубликовать данное Постановление в газете «Вестник сельского поселения Старое Усманово»  и на официальном сайте администрации сельского поселения Старое Усманово.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3.</w:t>
      </w:r>
      <w:proofErr w:type="gramStart"/>
      <w:r w:rsidRPr="00D040F7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выполнением настоящего Постановления оставляю за собой.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Глава сельского  поселения    Старое Усманово   </w:t>
      </w:r>
      <w:proofErr w:type="spellStart"/>
      <w:r w:rsidRPr="00D040F7">
        <w:rPr>
          <w:rFonts w:ascii="Times New Roman" w:eastAsia="Times New Roman" w:hAnsi="Times New Roman" w:cs="Times New Roman"/>
          <w:sz w:val="18"/>
          <w:szCs w:val="18"/>
        </w:rPr>
        <w:t>М.И.Шайдулин</w:t>
      </w:r>
      <w:proofErr w:type="spellEnd"/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Приложение № 1   к постановлению администрации       сельского поселения Старое Усманово    от «07» июля  2016 г. № 21     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ПОРЯДОК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аккредитации представителей средств массовой информации (журналистов) при администрации сельского поселения Старое Усманово муниципального района Камышлинский Самарской области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1. Общие положения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1. </w:t>
      </w:r>
      <w:proofErr w:type="gramStart"/>
      <w:r w:rsidRPr="00D040F7">
        <w:rPr>
          <w:rFonts w:ascii="Times New Roman" w:eastAsia="Times New Roman" w:hAnsi="Times New Roman" w:cs="Times New Roman"/>
          <w:sz w:val="18"/>
          <w:szCs w:val="18"/>
        </w:rPr>
        <w:t>Настоящий Порядок разработан в целях упорядочения взаимодействия администрации      поселения Старое Усманово со средствами массовой информации, создания условий для профессиональной деятельности журналистов и обеспечения прав граждан на получение через средства массовой информации достоверной информации о деятельности, в соответствии с Законом Российской Федерации от 27.12.1991 № 2124-1 «О средствах массовой информации», (наименование органа местного самоуправления).                   1.1.</w:t>
      </w:r>
      <w:proofErr w:type="gramEnd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Аккредитация представителей средств массовой информации (далее - СМИ) при администрации сельского поселения Старое Усманово осуществляется должностным лицом администрации сельского поселения Старое Усманово, назначенным распоряжением администрации сельского поселения Старое Усманово, в целях: широкого, оперативного и свободного распространения объективной информации о деятельности администрации сельского поселения Старое Усманово; организации работы аккредитованных журналистов в порядке, предусмотренном федеральным законодательством. </w:t>
      </w:r>
      <w:proofErr w:type="gramEnd"/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2. Право на аккредитацию. Виды аккредитации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2.1.     Право на аккредитацию при администрации сельского поселения Старое Усманово имеют представители средств массовой информации, официально зарегистрированные на территории Российской Федерации в соответствии с Законом Российской Федерации «О средствах массовой информации».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2.2.  Аккредитация может быть постоянной и временной.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2.2.1.   Постоянная аккредитация предоставляется журналистам, регулярно и достоверно освещающим деятельность администрации сельского поселения Старое Усманово предоставляется сроком на 1 год с последующей возможной пролонгацией на такой же срок. Постоянная аккредитация не гарантирует журналистам их непосредственное присутствие на мероприятиях при особом режиме проведения мероприятия. 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2.2.2. Временная аккредитация выдается на освещение конкретного мероприятия на основании заявки руководителя или представителя СМИ, поступившей в адрес должностного лица администрации сельского поселения Старое Усманово не </w:t>
      </w:r>
      <w:proofErr w:type="gramStart"/>
      <w:r w:rsidRPr="00D040F7">
        <w:rPr>
          <w:rFonts w:ascii="Times New Roman" w:eastAsia="Times New Roman" w:hAnsi="Times New Roman" w:cs="Times New Roman"/>
          <w:sz w:val="18"/>
          <w:szCs w:val="18"/>
        </w:rPr>
        <w:t>позднее</w:t>
      </w:r>
      <w:proofErr w:type="gramEnd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чем за один день до начала мероприятия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3. Порядок аккредитации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3.1. Заявка на постоянную аккредитацию подается в письменной форме на имя должностного лицо администрации сельского поселения Старое Усманово. Заявка, подписанная руководителем СМИ и заверенная печатью, оформляется на </w:t>
      </w:r>
      <w:proofErr w:type="gramStart"/>
      <w:r w:rsidRPr="00D040F7">
        <w:rPr>
          <w:rFonts w:ascii="Times New Roman" w:eastAsia="Times New Roman" w:hAnsi="Times New Roman" w:cs="Times New Roman"/>
          <w:sz w:val="18"/>
          <w:szCs w:val="18"/>
        </w:rPr>
        <w:t>официальном</w:t>
      </w:r>
      <w:proofErr w:type="gramEnd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Стр.2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№10 пятница 08.07.2016г.</w:t>
      </w:r>
    </w:p>
    <w:p w:rsidR="00D040F7" w:rsidRDefault="00D040F7" w:rsidP="00D040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бланке СМИ может быть </w:t>
      </w:r>
      <w:proofErr w:type="gramStart"/>
      <w:r w:rsidRPr="00D040F7">
        <w:rPr>
          <w:rFonts w:ascii="Times New Roman" w:eastAsia="Times New Roman" w:hAnsi="Times New Roman" w:cs="Times New Roman"/>
          <w:sz w:val="18"/>
          <w:szCs w:val="18"/>
        </w:rPr>
        <w:t>отправлена</w:t>
      </w:r>
      <w:proofErr w:type="gramEnd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по почте, факсу или по электронной почте в администрацию сельского поселения Старое Усманово.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3.2.   В заявке на аккредитацию необходимо указать сведения: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3.2.1.     </w:t>
      </w:r>
      <w:proofErr w:type="gramStart"/>
      <w:r w:rsidRPr="00D040F7">
        <w:rPr>
          <w:rFonts w:ascii="Times New Roman" w:eastAsia="Times New Roman" w:hAnsi="Times New Roman" w:cs="Times New Roman"/>
          <w:sz w:val="18"/>
          <w:szCs w:val="18"/>
        </w:rPr>
        <w:t>О редакции: полное название СМИ, данные об учредителях или издателях, тираж, периодичность, время вещания, местонахождение, регион распространения, почтовый адрес (с индексом), номера рабочих телефонов и факсов, адрес электронной почты;</w:t>
      </w:r>
      <w:proofErr w:type="gramEnd"/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3.2.2.    </w:t>
      </w:r>
      <w:proofErr w:type="gramStart"/>
      <w:r w:rsidRPr="00D040F7">
        <w:rPr>
          <w:rFonts w:ascii="Times New Roman" w:eastAsia="Times New Roman" w:hAnsi="Times New Roman" w:cs="Times New Roman"/>
          <w:sz w:val="18"/>
          <w:szCs w:val="18"/>
        </w:rPr>
        <w:t>О журналисте: фамилия, имя, отчество (при наличии), серия и номер паспорта гражданина Российской Федерации, кем и когда выдан (для редакций иностранных СМИ - серия и номер документа, удостоверяющего личность иностранного корреспондента на территории Российской Федерации с отметкой уполномоченных органов о въезде в российскую Федерацию), дата и место рождения, гражданство (подданство) занимаемая должность, номер свидетельства о регистрации СМИ и дата его получения</w:t>
      </w:r>
      <w:proofErr w:type="gramEnd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(для редакций иностранных СМИ - при наличии филиалов и или представительств в Российской Федерации) либо основание для освобождения от регистрации, номер документа, подтверждающего аккредитацию МИД Росси (для редакций иностранных СМИ). </w:t>
      </w:r>
      <w:proofErr w:type="gramStart"/>
      <w:r w:rsidRPr="00D040F7">
        <w:rPr>
          <w:rFonts w:ascii="Times New Roman" w:eastAsia="Times New Roman" w:hAnsi="Times New Roman" w:cs="Times New Roman"/>
          <w:sz w:val="18"/>
          <w:szCs w:val="18"/>
        </w:rPr>
        <w:t>К заявке на аккредитацию журналистов необходимо приложить: -   копию действующей лицензии на телерадиовещание (для электронных СМИ), заверенную подписью руководителя и печатью СМИ; -     копию свидетельства о регистрации СМИ, заверенную подписью руководителя и печатью СМИ; -  подборку 5 номеров издания за текущий год (для печатных СМИ); -    подборку программ вещания, план выхода передач (для электронных СМИ);</w:t>
      </w:r>
      <w:proofErr w:type="gramEnd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-   две фотографии (2x3 см); -   учредительные документы СМИ.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3.3.    Заявки на аккредитацию, не отвечающие требованиям, указанным в пунктах 3.2, 3.2.1, 3.2.2. настоящего Порядка, не рассматриваются.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>3.4. Администрации сельского поселения Старое Усманово аккредитует журналиста при администрации сельского поселения Старое Усманово при условии соблюдения редакцией СМИ настоящего Порядка и в десятидневный срок со дня регистрации заявки выдает удостоверение установленного образца согласно приложению к настоящему Порядку.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3.5.     Именное </w:t>
      </w:r>
      <w:proofErr w:type="spellStart"/>
      <w:r w:rsidRPr="00D040F7">
        <w:rPr>
          <w:rFonts w:ascii="Times New Roman" w:eastAsia="Times New Roman" w:hAnsi="Times New Roman" w:cs="Times New Roman"/>
          <w:sz w:val="18"/>
          <w:szCs w:val="18"/>
        </w:rPr>
        <w:t>аккредитационное</w:t>
      </w:r>
      <w:proofErr w:type="spellEnd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удостоверение выдается персонально каждому аккредитованному журналисту, о чем делается соответствующая запись в книге учета </w:t>
      </w:r>
      <w:proofErr w:type="spellStart"/>
      <w:r w:rsidRPr="00D040F7">
        <w:rPr>
          <w:rFonts w:ascii="Times New Roman" w:eastAsia="Times New Roman" w:hAnsi="Times New Roman" w:cs="Times New Roman"/>
          <w:sz w:val="18"/>
          <w:szCs w:val="18"/>
        </w:rPr>
        <w:t>аккредитационных</w:t>
      </w:r>
      <w:proofErr w:type="spellEnd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удостоверений.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3.6.   </w:t>
      </w:r>
      <w:proofErr w:type="spellStart"/>
      <w:r w:rsidRPr="00D040F7">
        <w:rPr>
          <w:rFonts w:ascii="Times New Roman" w:eastAsia="Times New Roman" w:hAnsi="Times New Roman" w:cs="Times New Roman"/>
          <w:sz w:val="18"/>
          <w:szCs w:val="18"/>
        </w:rPr>
        <w:t>Аккредитационные</w:t>
      </w:r>
      <w:proofErr w:type="spellEnd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удостоверения действительны в течение календарного года. После истечения срока аккредитации удостоверения подлежат возврату в администрацию сельского поселения Старое Усманово.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>3.7.   При отсутствии постоянной аккредитации редакция СМИ для участия в конкретном заседании или мероприятии представитель СМИ запрашивает временную аккредитацию в администрацию сельского поселения Старое Усманово, предъявив документы, предусмотренные пунктами 3.2 -3.2.2. В таком случае решение об аккредитации (либо об отказе в аккредитации) принимается администрацией сельского поселения Старое Усманово в срок до дня проведения соответствующего заседания или мероприятия.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3.8. В случае утраты, кражи или порчи </w:t>
      </w:r>
      <w:proofErr w:type="spellStart"/>
      <w:r w:rsidRPr="00D040F7">
        <w:rPr>
          <w:rFonts w:ascii="Times New Roman" w:eastAsia="Times New Roman" w:hAnsi="Times New Roman" w:cs="Times New Roman"/>
          <w:sz w:val="18"/>
          <w:szCs w:val="18"/>
        </w:rPr>
        <w:t>аккредитационного</w:t>
      </w:r>
      <w:proofErr w:type="spellEnd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удостоверения руководитель СМИ незамедлительно направляет в администрацию сельского поселения Старое Усманово уведомление об утрате и заявление с просьбой о выдаче нового удостоверения об аккредитации. Аккредитация данных лиц аннулируется. Вопрос о получении новой аккредитации указанными лицами рассматривается администрацией сельского поселения Старое Усманово в порядке, установленном настоящим Порядком.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              4. Квоты (нормы) аккредитации журналистов при администрации              сельского поселения Старое Усманово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4.1. Администрация сельского поселения Старое Усманово рассматривает заявки на аккредитацию журналистов и представителей СМИ и принимает решения об аккредитации в пределах следующих квот: -  периодические печатные издания - не более 2 человек; -   телекомпании - не более 5 сотрудников (включая операторов и техников ТЖК); -   радиокомпании - по 2 корреспондента; -  информационные агентства - до 10 человек.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4.2. На одном мероприятии могут присутствовать не более 10 аккредитованных журналистов от телекомпании, не более 10 - от печатного издания и информационных агентств, 10 - от радиокомпании. (Примечание: количество, указанное в настоящем разделе, является примерным и определяется в каждом конкретном случае с учетом позиции органа местного самоуправления).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5. Права аккредитованных журналистов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5.1. Аккредитованные журналисты имеют право: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5.1.1.    Принимать участие на заседаниях, пресс-конференциях, присутствовать на совещаниях и других мероприятиях, организуемых и проводимых администрацией сельского поселения Старое Усманово, на которые их заранее приглашают, за исключением закрытых мероприятий;                                                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5.1.2.    Официальный представитель при администрации сельского поселения Старое Усманово заблаговременно информирует редакции СМИ, аккредитованных при администрации сельского поселения Старое Усманово, о мероприятиях, проводимых администрацией сельского поселения Старое Усманово, обеспечивать их документами, перечисленными в п. 6.1.3 настоящего Порядка, создавать благоприятные условия для производства записи.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5.1.3. Журналисты имеют право получать пресс-релизы, протоколы, информационные и справочные материалы, касающиеся деятельности администрации сельского поселения Старое Усманово и предназначенные для распространения в СМИ;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5.1.4.   Вести аудио-, видеозапись, фотосъемку открытых мероприятий;                                       5.15.      Обращаться за содействием в администрацию сельского поселения Старое Усманово для получения интервью, комментария, разъяснения администрации сельского поселения Старое Усманово.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             6. Обязанности аккредитованных представителей СМИ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6.1. Аккредитованные при администрации сельского поселения Старое Усманово журналисты обязаны: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6.1.1. </w:t>
      </w:r>
      <w:proofErr w:type="gramStart"/>
      <w:r w:rsidRPr="00D040F7">
        <w:rPr>
          <w:rFonts w:ascii="Times New Roman" w:eastAsia="Times New Roman" w:hAnsi="Times New Roman" w:cs="Times New Roman"/>
          <w:sz w:val="18"/>
          <w:szCs w:val="18"/>
        </w:rPr>
        <w:t>Не вмешиваться в порядок проведения мероприятий (под вмешательством понимаются устные высказывания или действия, имеющие целью привлечь к себе внимание присутствующих или прервать ход мероприятия; ведение фото- и видеосъемки, мешающее ходу мероприятия, а также другие действия, препятствующие проведению мероприятия, на котором аккредитованный журналист присутствует при выполнении профессиональных обязанностей в качестве представителя СМИ);</w:t>
      </w:r>
      <w:proofErr w:type="gramEnd"/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6.1.2.    Уважать при осуществлении своей профессиональной деятельности права, законные интересы администрации сельского поселения Старое Усманово, честь и достоинство администрации сельского поселения Старое Усманово;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6.1.3.   Журналисты и операторы обязаны иметь </w:t>
      </w:r>
      <w:proofErr w:type="spellStart"/>
      <w:r w:rsidRPr="00D040F7">
        <w:rPr>
          <w:rFonts w:ascii="Times New Roman" w:eastAsia="Times New Roman" w:hAnsi="Times New Roman" w:cs="Times New Roman"/>
          <w:sz w:val="18"/>
          <w:szCs w:val="18"/>
        </w:rPr>
        <w:t>бейдж</w:t>
      </w:r>
      <w:proofErr w:type="spellEnd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с указанием фамилии, имени, отчества и наименования СМИ;</w:t>
      </w:r>
    </w:p>
    <w:p w:rsid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Стр.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№10 пятница 08.07.2016г.</w:t>
      </w:r>
    </w:p>
    <w:p w:rsidR="00D040F7" w:rsidRDefault="00D040F7" w:rsidP="00D040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6.1.4.     Представлять интервьюированному должностному лицу администрации сельского поселения Старое Усманово текст интервью на согласование.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7. Отказ в аккредитации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7.1.     Редакциям СМИ в аккредитации журналистов отказывается, если сведения, содержащиеся в заявке, недостоверны. </w:t>
      </w:r>
      <w:proofErr w:type="gramStart"/>
      <w:r w:rsidRPr="00D040F7">
        <w:rPr>
          <w:rFonts w:ascii="Times New Roman" w:eastAsia="Times New Roman" w:hAnsi="Times New Roman" w:cs="Times New Roman"/>
          <w:sz w:val="18"/>
          <w:szCs w:val="18"/>
        </w:rPr>
        <w:t>В аккредитации представителя СМИ, подающего заявку на постоянную аккредитации, принимается решение об отказе в случае превышении пределов квот (норм) аккредитации, установленных в пункте 4.1 настоящего Порядка.</w:t>
      </w:r>
      <w:proofErr w:type="gramEnd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В аккредитации представителя СМИ, подающего заявку на временную аккредитацию, отказывается в случае превышения пределов квот (норм), установленных в пункте 4.2 настоящего Порядка.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7.1.1. Решение об отказе в аккредитации принимается в случае, если журналистом или редакцией СМИ были распространены не соответствующие действительности сведения, порочащие честь и достоинство администрации сельского поселения Старое Усманово, что подтверждено вступившим в законную силу решением суда.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>7.2.     Администрации сельского поселения Старое Усманово имеет право отказать в постоянной аккредитации журналистам в случае, если освещение вопросов, связанных с деятельностью администрации сельского поселения Старое Усманово, не относится к тематике или специализации СМИ (рекламная, справочная).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       8. Лишение аккредитации и прекращение ее действия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8.1.   Лишение аккредитации конкретного журналиста проводится в случаях:                8.1.1.   Нарушения требований настоящего Порядка журналистом или редакцией СМИ; 8.1.2.      Распространения журналистом или редакцией СМИ несоответствующих действительности сведений, порочащих честь и достоинство должностных лиц администрации сельского поселения Старое Усманово и наносящих ущерб деятельности администрации сельского поселения Старое Усманово, что подтверждено вступившим в законную силу решением суда;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8.1.3.   Отказа журналиста или редакции принести официальные извинения и поместить опровержение на публикацию, не соответствующую действительности;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>8.1.4. Не освещения деятельности администрации сельского поселения Старое Усманово в течение полугода.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8.2.   Аккредитация журналиста прекращается в следующих случаях:                  8.2.1.   Прекращение действия СМИ, которое он представляет;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>8.2.2.   Принятие руководством СМИ решения об отстранении представителя СМИ от освещения деятельности администрации сельского поселения Старое Усманово;                                  8.2.3.    Увольнение представителя СМИ из СМИ, по заявке которого он был аккредитован, о чем редакция СМИ обязана в течение трех дней поставить в известность администрацию сельского поселения Старое Усманово.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8.3.   Решение о лишении журналиста аккредитации доводится до сведения руководителя СМИ.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8.4.    Во всех перечисленных в пункте 8 настоящего Порядка случаях </w:t>
      </w:r>
      <w:proofErr w:type="spellStart"/>
      <w:r w:rsidRPr="00D040F7">
        <w:rPr>
          <w:rFonts w:ascii="Times New Roman" w:eastAsia="Times New Roman" w:hAnsi="Times New Roman" w:cs="Times New Roman"/>
          <w:sz w:val="18"/>
          <w:szCs w:val="18"/>
        </w:rPr>
        <w:t>аккредитационные</w:t>
      </w:r>
      <w:proofErr w:type="spellEnd"/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удостоверения подлежат возврату в администрации сельского поселения Старое Усманово.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8.5.    Для разрешения конфликтных ситуаций, связанных с аккредитацией, журналист либо редакция может обратиться к должностному лицу администрации сельского поселения Старое Усманово.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8.6.   Отказ в аккредитации, лишение аккредитации, а равно нарушение прав аккредитованного представителя СМИ могут быть обжалованы в судебном порядке в соответствии с законодательством Российской Федерации.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Приложение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к Порядку аккредитации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журналистов при администрации 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              сельского поселения Старое Усманово   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АККРЕДИТАЦИОННОЕ УДОСТОВЕРЕНИЕ   Фамилия, имя, отчество_________________________________________     Наименование средства массовой информации_____________________ Должность___________________________________________________ Действительно    с «___»_________ 20___г.            до «___»_________ 20___г.       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 Глава сельского поселения Старое Усманово</w:t>
      </w:r>
    </w:p>
    <w:p w:rsidR="00D040F7" w:rsidRPr="00D040F7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Камышлинский </w:t>
      </w:r>
    </w:p>
    <w:p w:rsidR="007D66A6" w:rsidRPr="007D66A6" w:rsidRDefault="00D040F7" w:rsidP="00D040F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40F7">
        <w:rPr>
          <w:rFonts w:ascii="Times New Roman" w:eastAsia="Times New Roman" w:hAnsi="Times New Roman" w:cs="Times New Roman"/>
          <w:sz w:val="18"/>
          <w:szCs w:val="18"/>
        </w:rPr>
        <w:t xml:space="preserve">Самарской области                                                                                      </w:t>
      </w:r>
      <w:proofErr w:type="spellStart"/>
      <w:r w:rsidRPr="00D040F7">
        <w:rPr>
          <w:rFonts w:ascii="Times New Roman" w:eastAsia="Times New Roman" w:hAnsi="Times New Roman" w:cs="Times New Roman"/>
          <w:sz w:val="18"/>
          <w:szCs w:val="18"/>
        </w:rPr>
        <w:t>М.И.Шайдулин</w:t>
      </w:r>
      <w:proofErr w:type="spellEnd"/>
      <w:r w:rsidR="007D66A6" w:rsidRPr="007D66A6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 </w:t>
      </w:r>
    </w:p>
    <w:p w:rsidR="007D66A6" w:rsidRPr="007D66A6" w:rsidRDefault="007D66A6" w:rsidP="007D66A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D66A6">
        <w:rPr>
          <w:rFonts w:ascii="Times New Roman" w:eastAsia="Times New Roman" w:hAnsi="Times New Roman" w:cs="Times New Roman"/>
          <w:sz w:val="18"/>
          <w:szCs w:val="18"/>
        </w:rPr>
        <w:t xml:space="preserve">             (отметка об ознакомлении)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323"/>
      </w:tblGrid>
      <w:tr w:rsidR="007D66A6" w:rsidRPr="007D66A6" w:rsidTr="00FB0314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A6" w:rsidRPr="007D66A6" w:rsidRDefault="007D66A6" w:rsidP="007D66A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6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A6" w:rsidRPr="007D66A6" w:rsidRDefault="007D66A6" w:rsidP="007D66A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6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Собрание представителей сельского поселения Старое Усманово муниципального района Камышлинский Самарской области </w:t>
            </w:r>
          </w:p>
          <w:p w:rsidR="007D66A6" w:rsidRPr="007D66A6" w:rsidRDefault="007D66A6" w:rsidP="007D66A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6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____________________________ </w:t>
            </w:r>
          </w:p>
          <w:p w:rsidR="007D66A6" w:rsidRPr="007D66A6" w:rsidRDefault="007D66A6" w:rsidP="007D66A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6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 </w:t>
            </w:r>
          </w:p>
          <w:p w:rsidR="007D66A6" w:rsidRPr="007D66A6" w:rsidRDefault="007D66A6" w:rsidP="007D66A6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6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              (Ф.И.О., замещаемая должность) </w:t>
            </w:r>
          </w:p>
        </w:tc>
      </w:tr>
    </w:tbl>
    <w:p w:rsidR="007D66A6" w:rsidRPr="007D66A6" w:rsidRDefault="007D66A6" w:rsidP="007D66A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D66A6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                                                               </w:t>
      </w:r>
    </w:p>
    <w:p w:rsidR="007D66A6" w:rsidRPr="007D66A6" w:rsidRDefault="007D66A6" w:rsidP="007D66A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P179"/>
      <w:bookmarkEnd w:id="0"/>
      <w:r w:rsidRPr="007D66A6">
        <w:rPr>
          <w:rFonts w:ascii="Times New Roman" w:eastAsia="Times New Roman" w:hAnsi="Times New Roman" w:cs="Times New Roman"/>
          <w:sz w:val="18"/>
          <w:szCs w:val="18"/>
        </w:rPr>
        <w:t xml:space="preserve">УВЕДОМЛЕНИЕ </w:t>
      </w:r>
    </w:p>
    <w:p w:rsidR="007D66A6" w:rsidRPr="007D66A6" w:rsidRDefault="007D66A6" w:rsidP="007D66A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D66A6">
        <w:rPr>
          <w:rFonts w:ascii="Times New Roman" w:eastAsia="Times New Roman" w:hAnsi="Times New Roman" w:cs="Times New Roman"/>
          <w:sz w:val="18"/>
          <w:szCs w:val="1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D66A6" w:rsidRPr="007D66A6" w:rsidRDefault="007D66A6" w:rsidP="007D66A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D66A6">
        <w:rPr>
          <w:rFonts w:ascii="Times New Roman" w:eastAsia="Times New Roman" w:hAnsi="Times New Roman" w:cs="Times New Roman"/>
          <w:sz w:val="18"/>
          <w:szCs w:val="18"/>
        </w:rPr>
        <w:t>      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(</w:t>
      </w:r>
      <w:proofErr w:type="gramStart"/>
      <w:r w:rsidRPr="007D66A6">
        <w:rPr>
          <w:rFonts w:ascii="Times New Roman" w:eastAsia="Times New Roman" w:hAnsi="Times New Roman" w:cs="Times New Roman"/>
          <w:sz w:val="18"/>
          <w:szCs w:val="18"/>
        </w:rPr>
        <w:t>нужное</w:t>
      </w:r>
      <w:proofErr w:type="gramEnd"/>
      <w:r w:rsidRPr="007D66A6">
        <w:rPr>
          <w:rFonts w:ascii="Times New Roman" w:eastAsia="Times New Roman" w:hAnsi="Times New Roman" w:cs="Times New Roman"/>
          <w:sz w:val="18"/>
          <w:szCs w:val="18"/>
        </w:rPr>
        <w:t xml:space="preserve"> подчеркнуть). </w:t>
      </w:r>
    </w:p>
    <w:p w:rsidR="00CA2D75" w:rsidRDefault="007D66A6" w:rsidP="00CA2D7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D66A6">
        <w:rPr>
          <w:rFonts w:ascii="Times New Roman" w:eastAsia="Times New Roman" w:hAnsi="Times New Roman" w:cs="Times New Roman"/>
          <w:sz w:val="18"/>
          <w:szCs w:val="18"/>
        </w:rPr>
        <w:t> </w:t>
      </w:r>
      <w:r w:rsidR="00CA2D75">
        <w:rPr>
          <w:rFonts w:ascii="Times New Roman" w:eastAsia="Times New Roman" w:hAnsi="Times New Roman" w:cs="Times New Roman"/>
          <w:sz w:val="16"/>
          <w:szCs w:val="16"/>
        </w:rPr>
        <w:t>Стр.</w:t>
      </w:r>
      <w:r w:rsidR="00CA2D75">
        <w:rPr>
          <w:rFonts w:ascii="Times New Roman" w:eastAsia="Times New Roman" w:hAnsi="Times New Roman" w:cs="Times New Roman"/>
          <w:sz w:val="16"/>
          <w:szCs w:val="16"/>
        </w:rPr>
        <w:t>4</w:t>
      </w:r>
      <w:r w:rsidR="00CA2D75">
        <w:rPr>
          <w:rFonts w:ascii="Times New Roman" w:eastAsia="Times New Roman" w:hAnsi="Times New Roman" w:cs="Times New Roman"/>
          <w:sz w:val="16"/>
          <w:szCs w:val="16"/>
        </w:rPr>
        <w:tab/>
        <w:t>№10 пятница 08.07.2016г.</w:t>
      </w:r>
    </w:p>
    <w:p w:rsidR="00CA2D75" w:rsidRDefault="00CA2D75" w:rsidP="00CA2D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CA2D75" w:rsidRDefault="00CA2D75" w:rsidP="00CA2D7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A2D75" w:rsidRDefault="00CA2D75" w:rsidP="007D66A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A2D75" w:rsidRDefault="00CA2D75" w:rsidP="007D66A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D66A6" w:rsidRPr="007D66A6" w:rsidRDefault="007D66A6" w:rsidP="007D66A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D66A6">
        <w:rPr>
          <w:rFonts w:ascii="Times New Roman" w:eastAsia="Times New Roman" w:hAnsi="Times New Roman" w:cs="Times New Roman"/>
          <w:sz w:val="18"/>
          <w:szCs w:val="18"/>
        </w:rPr>
        <w:t xml:space="preserve">   Обстоятельства,     являющиеся    основанием    возникновения    личной заинтересованности: ___________________________________________________________ </w:t>
      </w:r>
    </w:p>
    <w:p w:rsidR="007D66A6" w:rsidRPr="007D66A6" w:rsidRDefault="007D66A6" w:rsidP="007D66A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D66A6">
        <w:rPr>
          <w:rFonts w:ascii="Times New Roman" w:eastAsia="Times New Roman" w:hAnsi="Times New Roman" w:cs="Times New Roman"/>
          <w:sz w:val="18"/>
          <w:szCs w:val="18"/>
        </w:rPr>
        <w:t xml:space="preserve">    Должностные   обязанности,  на  исполнение  которых  влияет  или  может повлиять личная заинтересованность: ____________________________________________________ </w:t>
      </w:r>
    </w:p>
    <w:p w:rsidR="007D66A6" w:rsidRPr="007D66A6" w:rsidRDefault="007D66A6" w:rsidP="007D66A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D66A6">
        <w:rPr>
          <w:rFonts w:ascii="Times New Roman" w:eastAsia="Times New Roman" w:hAnsi="Times New Roman" w:cs="Times New Roman"/>
          <w:sz w:val="18"/>
          <w:szCs w:val="18"/>
        </w:rPr>
        <w:t xml:space="preserve">    Предлагаемые   меры  по  предотвращению  или  урегулированию  конфликта </w:t>
      </w:r>
    </w:p>
    <w:p w:rsidR="007D66A6" w:rsidRPr="007D66A6" w:rsidRDefault="007D66A6" w:rsidP="007D66A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D66A6">
        <w:rPr>
          <w:rFonts w:ascii="Times New Roman" w:eastAsia="Times New Roman" w:hAnsi="Times New Roman" w:cs="Times New Roman"/>
          <w:sz w:val="18"/>
          <w:szCs w:val="18"/>
        </w:rPr>
        <w:t xml:space="preserve">интересов: ___________________________________________________________________ </w:t>
      </w:r>
    </w:p>
    <w:p w:rsidR="007D66A6" w:rsidRPr="007D66A6" w:rsidRDefault="007D66A6" w:rsidP="007D66A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D66A6">
        <w:rPr>
          <w:rFonts w:ascii="Times New Roman" w:eastAsia="Times New Roman" w:hAnsi="Times New Roman" w:cs="Times New Roman"/>
          <w:sz w:val="18"/>
          <w:szCs w:val="18"/>
        </w:rPr>
        <w:t xml:space="preserve">    Намереваюсь   (не   намереваюсь)   лично  присутствовать  при рассмотрении уведомления Собранием представителей  сельского поселения Старое Усманово муниципального района Камышлинский Самарской области (нужное подчеркнуть). </w:t>
      </w:r>
    </w:p>
    <w:p w:rsidR="007D66A6" w:rsidRPr="007D66A6" w:rsidRDefault="007D66A6" w:rsidP="007D66A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D66A6">
        <w:rPr>
          <w:rFonts w:ascii="Times New Roman" w:eastAsia="Times New Roman" w:hAnsi="Times New Roman" w:cs="Times New Roman"/>
          <w:sz w:val="18"/>
          <w:szCs w:val="18"/>
        </w:rPr>
        <w:t xml:space="preserve">  "__" ___________ 20__ г. _________________    _________________________________ </w:t>
      </w:r>
    </w:p>
    <w:p w:rsidR="007D66A6" w:rsidRPr="007D66A6" w:rsidRDefault="007D66A6" w:rsidP="007D66A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D66A6">
        <w:rPr>
          <w:rFonts w:ascii="Times New Roman" w:eastAsia="Times New Roman" w:hAnsi="Times New Roman" w:cs="Times New Roman"/>
          <w:sz w:val="18"/>
          <w:szCs w:val="18"/>
        </w:rPr>
        <w:t>              (расшифровка подписи)            (подпись лица, направляющего уведомление)</w:t>
      </w:r>
    </w:p>
    <w:p w:rsidR="00A90D13" w:rsidRDefault="00A90D13" w:rsidP="007D43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0D13" w:rsidRDefault="00A90D13" w:rsidP="007D43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D040F7">
        <w:rPr>
          <w:rFonts w:ascii="Times New Roman" w:eastAsia="Times New Roman" w:hAnsi="Times New Roman" w:cs="Times New Roman"/>
          <w:sz w:val="18"/>
          <w:szCs w:val="24"/>
        </w:rPr>
        <w:t>АДМИНИСТРАЦИЯ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D040F7">
        <w:rPr>
          <w:rFonts w:ascii="Times New Roman" w:eastAsia="Times New Roman" w:hAnsi="Times New Roman" w:cs="Times New Roman"/>
          <w:sz w:val="18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D040F7">
        <w:rPr>
          <w:rFonts w:ascii="Times New Roman" w:eastAsia="Times New Roman" w:hAnsi="Times New Roman" w:cs="Times New Roman"/>
          <w:sz w:val="18"/>
          <w:szCs w:val="24"/>
        </w:rPr>
        <w:t>СТАРОЕ УСМАНОВО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D040F7">
        <w:rPr>
          <w:rFonts w:ascii="Times New Roman" w:eastAsia="Times New Roman" w:hAnsi="Times New Roman" w:cs="Times New Roman"/>
          <w:sz w:val="18"/>
          <w:szCs w:val="24"/>
        </w:rPr>
        <w:t xml:space="preserve">МУНИЦИПАЛЬНОГО РАЙОНА   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18"/>
          <w:szCs w:val="24"/>
        </w:rPr>
        <w:t>КАМЫШЛИНСКИЙ</w:t>
      </w:r>
      <w:r w:rsidR="00CA2D75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D040F7">
        <w:rPr>
          <w:rFonts w:ascii="Times New Roman" w:eastAsia="Times New Roman" w:hAnsi="Times New Roman" w:cs="Times New Roman"/>
          <w:sz w:val="18"/>
          <w:szCs w:val="24"/>
        </w:rPr>
        <w:t xml:space="preserve">   САМАРСКОЙ ОБЛАСТИ</w:t>
      </w:r>
      <w:r w:rsidR="00CA2D75">
        <w:rPr>
          <w:rFonts w:ascii="Times New Roman" w:eastAsia="Times New Roman" w:hAnsi="Times New Roman" w:cs="Times New Roman"/>
          <w:sz w:val="18"/>
          <w:szCs w:val="24"/>
        </w:rPr>
        <w:t xml:space="preserve">  </w:t>
      </w:r>
      <w:r w:rsidRPr="00D040F7">
        <w:rPr>
          <w:rFonts w:ascii="Times New Roman" w:eastAsia="Times New Roman" w:hAnsi="Times New Roman" w:cs="Times New Roman"/>
          <w:sz w:val="18"/>
          <w:szCs w:val="24"/>
        </w:rPr>
        <w:t>ПОСТАНОВЛЕНИЕ</w:t>
      </w:r>
      <w:r w:rsidR="00CA2D75">
        <w:rPr>
          <w:rFonts w:ascii="Times New Roman" w:eastAsia="Times New Roman" w:hAnsi="Times New Roman" w:cs="Times New Roman"/>
          <w:sz w:val="18"/>
          <w:szCs w:val="24"/>
        </w:rPr>
        <w:t xml:space="preserve">  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>от 07  июля  2016 года № 22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создания семейны</w:t>
      </w:r>
      <w:proofErr w:type="gramStart"/>
      <w:r w:rsidRPr="00D040F7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D040F7">
        <w:rPr>
          <w:rFonts w:ascii="Times New Roman" w:eastAsia="Times New Roman" w:hAnsi="Times New Roman" w:cs="Times New Roman"/>
          <w:sz w:val="24"/>
          <w:szCs w:val="24"/>
        </w:rPr>
        <w:t>родовых) захоронений на территории сельского поселения Старое Усманово муниципального района Камышлинский Самарской области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40F7">
        <w:rPr>
          <w:rFonts w:ascii="Times New Roman" w:eastAsia="Times New Roman" w:hAnsi="Times New Roman" w:cs="Times New Roman"/>
          <w:sz w:val="24"/>
          <w:szCs w:val="24"/>
        </w:rPr>
        <w:t>В соответствии с Конституцией Российской Федерации, Федеральным законом от 12 января 1996 года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Старое Усманово, администрация сельского</w:t>
      </w:r>
      <w:proofErr w:type="gramEnd"/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 поселения Старое Усманово муниципального района Камышлинский Самарской области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ПОСТАНОВЛЯЕТ: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Утвердить  Положение  о порядке создания семейны</w:t>
      </w:r>
      <w:proofErr w:type="gramStart"/>
      <w:r w:rsidRPr="00D040F7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D040F7">
        <w:rPr>
          <w:rFonts w:ascii="Times New Roman" w:eastAsia="Times New Roman" w:hAnsi="Times New Roman" w:cs="Times New Roman"/>
          <w:sz w:val="24"/>
          <w:szCs w:val="24"/>
        </w:rPr>
        <w:t>родовых) захоронений на территории сельского поселения Старое Усманово муниципального района Камышлинский Самарской области.(прилагается)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Опубликовать настоящее Постановление в газете «Вестник сельского поселения Старое Усманово».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Старое Усманово   </w:t>
      </w:r>
      <w:proofErr w:type="spellStart"/>
      <w:r w:rsidRPr="00D040F7">
        <w:rPr>
          <w:rFonts w:ascii="Times New Roman" w:eastAsia="Times New Roman" w:hAnsi="Times New Roman" w:cs="Times New Roman"/>
          <w:sz w:val="24"/>
          <w:szCs w:val="24"/>
        </w:rPr>
        <w:t>М.И.Шайдулин</w:t>
      </w:r>
      <w:proofErr w:type="spellEnd"/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040F7" w:rsidRPr="00D040F7" w:rsidRDefault="00D040F7" w:rsidP="00CA2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CA2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>к Постановлению главы</w:t>
      </w:r>
      <w:r w:rsidR="00CA2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>сельского поселения Старое Усманово</w:t>
      </w:r>
      <w:r w:rsidR="00CA2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от 07 июля 2016 года № 22                                                                         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 ПОЛОЖЕНИЕ</w:t>
      </w:r>
      <w:r w:rsidR="00CA2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>О ПОРЯДКЕ СОЗДАНИЯ СЕМЕЙНЫХ (РОДОВЫХ) ЗАХОРОНЕНИЙ НА ТЕРРИТОРИИ СЕЛЬСКОГО ПОСЕЛЕНИЯ СТАРОЕ УСМАНОВО МУНИЦИПАЛЬНОГО РАЙОНА КАМЫШЛИНСКИЙ САМАРСКОЙ ОБЛАСТИ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Конституцией Российской Федерации, Федеральным законом от 12 января 1996 года                  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Уставом сельского поселения Старое Усманово.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1.2. Настоящее Положение устанавливает порядок создания семейных (родовых) захоронений на территории сельского поселения Старое Усманово, в том числе: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CA2D75" w:rsidRDefault="00CA2D75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D75" w:rsidRDefault="00CA2D75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D75" w:rsidRDefault="00CA2D75" w:rsidP="00CA2D7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Стр.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№10 пятница 08.07.2016г.</w:t>
      </w:r>
    </w:p>
    <w:p w:rsidR="00CA2D75" w:rsidRDefault="00CA2D75" w:rsidP="00CA2D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CA2D75" w:rsidRDefault="00CA2D75" w:rsidP="00CA2D7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ведения реестра семейных (родовых) захоронений;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регистрации, перерегистрации семейных (родовых) захоронений;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установления размера платы и порядка ее внесения.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2. Предоставление участков земли для создания семейных (родовых) захоронений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2.1. На общественных кладбищах сельского поселения Старое Усманово предоставляются участки земли для создания семейных (родовых) захоронений в порядке, определенном Законом Самарской области                        «О порядке создания семейных (родовых) захоронений на территории Самарской области».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2.2. Участки для семейных (родовых) захоронений предоставляются в следующих размерах</w:t>
      </w:r>
      <w:proofErr w:type="gramStart"/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Количество лиц, подлежащих захоронению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Размеры участка (в метрах)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Ширина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Длина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Площадь (</w:t>
      </w:r>
      <w:proofErr w:type="spellStart"/>
      <w:r w:rsidRPr="00D040F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040F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2,5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2,5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7,5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2,5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5  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2,5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12,5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2,5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2,5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17,5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2,5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2,5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22,5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2,5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Захоронение урны  с прахом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0,8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0,5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ab/>
        <w:t>0,4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На семейном (родовом) захоронении возможно совмещение  различных вариантов захоронений.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2.3. Погребение на семейном (родовом) захоронении допускается в пределах имеющегося участка земли при соблюдении следующих условий</w:t>
      </w:r>
      <w:proofErr w:type="gramStart"/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при наличии свободного места на данном участке земли для  захоронения.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2.4. Погребение урны с прахом на семейном (родовом) захоронении производится независимо от срока предыдущего погребения.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3.1. Решение о предоставлении участка земли для создания семейного (родового) захоронения или об отказе в его предоставлении принимается Администрацией сельского поселения Старое Усманово в течение 30 дней со дня подачи соответствующего заявления в Администрацию сельского поселения Старое Усманово на бланке этого органа (учреждения).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3.2. Для решения вопроса о предоставлении участка земли для создания семейного (родового) захоронения заявители обращаются в Администрацию сельского поселения Старое Усманово и представляют необходимые документы в соответствии с Законом Самарской области                                 «О порядке создания семейных (родовых) захоронений на территории Самарской области».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3.3. Уведомление о принятом </w:t>
      </w:r>
      <w:proofErr w:type="gramStart"/>
      <w:r w:rsidRPr="00D040F7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 после принятия соответствующего решения выдается заявителю (заявителям) на руки или направляется по почте с уведомлением о вручении.</w:t>
      </w:r>
    </w:p>
    <w:p w:rsidR="00CA2D75" w:rsidRDefault="00CA2D75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D75" w:rsidRDefault="00CA2D75" w:rsidP="00CA2D7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Стр.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№10 пятница 08.07.2016г.</w:t>
      </w:r>
    </w:p>
    <w:p w:rsidR="00CA2D75" w:rsidRDefault="00CA2D75" w:rsidP="00CA2D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4. Ведение реестра семейных (родовых) захоронений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 и установление порядка регистрации, перерегистрации семейных (родовых) захоронений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4.1. Администрация сельского поселения Старое Усманово проводит регистрацию семейного (родового) захоронения в реестре семейных (родовых) захоронений в течение 10 календарных дней после принятия решения о предоставлении участка земли для создания семейного (родового) захоронения (далее – Решение) и первоначального внесения платы.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4.2. Администрация сельского поселения Старое Усманово осуществляет перерегистрацию семейного (родового) захоронения 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семейное (родовое) захоронение, перерегистрация семейного (</w:t>
      </w:r>
      <w:proofErr w:type="gramStart"/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родового) </w:t>
      </w:r>
      <w:proofErr w:type="gramEnd"/>
      <w:r w:rsidRPr="00D040F7">
        <w:rPr>
          <w:rFonts w:ascii="Times New Roman" w:eastAsia="Times New Roman" w:hAnsi="Times New Roman" w:cs="Times New Roman"/>
          <w:sz w:val="24"/>
          <w:szCs w:val="24"/>
        </w:rPr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4.3. Администрация сельского поселения Старое Усманово вносит сведения в реестр семейных (родовых) захоронений в случае внесения изменений в Решение, а также в случае отмены Решения в течение 10 календарных дней со дня внесения изменений или отмены Решения.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4.4. Администрация сельского поселения Старое Усманово 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4.5. Администрация сельского поселения Старое Усманово делает отметку в удостоверении (паспорте) семейного (родового) захоронения о каждом произведенном погребении.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4.6. Администрация сельского поселения Старое Усманово 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5. Установление размера платы и порядка ее внесения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D040F7">
        <w:rPr>
          <w:rFonts w:ascii="Times New Roman" w:eastAsia="Times New Roman" w:hAnsi="Times New Roman" w:cs="Times New Roman"/>
          <w:sz w:val="24"/>
          <w:szCs w:val="24"/>
        </w:rPr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 погребения одного умершего, в соответствии с пунктом 2.2 настоящего Положения.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5.2. Размеры платы, срок ее внесения и банковские реквизиты указываются в уведомлении о принятом </w:t>
      </w:r>
      <w:proofErr w:type="gramStart"/>
      <w:r w:rsidRPr="00D040F7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участка земли для создания семейного (родового) захоронения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5.3. Первоначальное внесение платы осуществляется в течение 15 календарных дней со дня принятия Решения.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5.4. Последующее внесение платы осуществляется ежегодно, не позднее, чем за 15 календарных дней до истечения оплаченного срока.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6. Иные положения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D040F7" w:rsidRPr="00D040F7" w:rsidRDefault="00D040F7" w:rsidP="00D04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F7">
        <w:rPr>
          <w:rFonts w:ascii="Times New Roman" w:eastAsia="Times New Roman" w:hAnsi="Times New Roman" w:cs="Times New Roman"/>
          <w:sz w:val="24"/>
          <w:szCs w:val="24"/>
        </w:rPr>
        <w:t>6.2. Семейные (родовые) захоронения, созданные на общественных кладбищах (</w:t>
      </w:r>
      <w:proofErr w:type="gramStart"/>
      <w:r w:rsidRPr="00D040F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. Старое Усманово, с. </w:t>
      </w:r>
      <w:r w:rsidR="00CA2D75">
        <w:rPr>
          <w:rFonts w:ascii="Times New Roman" w:eastAsia="Times New Roman" w:hAnsi="Times New Roman" w:cs="Times New Roman"/>
          <w:sz w:val="24"/>
          <w:szCs w:val="24"/>
        </w:rPr>
        <w:t>Никиткино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r w:rsidR="00CA2D75">
        <w:rPr>
          <w:rFonts w:ascii="Times New Roman" w:eastAsia="Times New Roman" w:hAnsi="Times New Roman" w:cs="Times New Roman"/>
          <w:sz w:val="24"/>
          <w:szCs w:val="24"/>
        </w:rPr>
        <w:t>Неклюдово</w:t>
      </w:r>
      <w:r w:rsidRPr="00D040F7">
        <w:rPr>
          <w:rFonts w:ascii="Times New Roman" w:eastAsia="Times New Roman" w:hAnsi="Times New Roman" w:cs="Times New Roman"/>
          <w:sz w:val="24"/>
          <w:szCs w:val="24"/>
        </w:rPr>
        <w:t>) 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</w:t>
      </w:r>
    </w:p>
    <w:p w:rsidR="00CA2D75" w:rsidRPr="00CA2D75" w:rsidRDefault="00CA2D75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D75" w:rsidRPr="00CA2D75" w:rsidRDefault="00CA2D75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A2D75">
        <w:rPr>
          <w:rFonts w:ascii="Times New Roman" w:eastAsia="Times New Roman" w:hAnsi="Times New Roman" w:cs="Times New Roman"/>
          <w:sz w:val="20"/>
          <w:szCs w:val="24"/>
        </w:rPr>
        <w:t>СОБРАНИЕ ПРЕДСТАВИТЕЛЕЙСЕЛЬСКОГО ПОСЕЛЕНИЯ СТАРОЕ УСМАНОВО МУНИЦИПАЛЬНОГО РАЙОНА КАМЫШЛИНСКИЙ САМАРСКОЙ ОБЛАСТИ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A2D75">
        <w:rPr>
          <w:rFonts w:ascii="Times New Roman" w:eastAsia="Times New Roman" w:hAnsi="Times New Roman" w:cs="Times New Roman"/>
          <w:sz w:val="20"/>
          <w:szCs w:val="24"/>
        </w:rPr>
        <w:t>ТРЕТЬЕГО СОЗЫВА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A2D75">
        <w:rPr>
          <w:rFonts w:ascii="Times New Roman" w:eastAsia="Times New Roman" w:hAnsi="Times New Roman" w:cs="Times New Roman"/>
          <w:sz w:val="20"/>
          <w:szCs w:val="24"/>
        </w:rPr>
        <w:t>РЕШЕНИЕ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A2D75">
        <w:rPr>
          <w:rFonts w:ascii="Times New Roman" w:eastAsia="Times New Roman" w:hAnsi="Times New Roman" w:cs="Times New Roman"/>
          <w:sz w:val="20"/>
          <w:szCs w:val="24"/>
        </w:rPr>
        <w:t>30.06.2016  № 23</w:t>
      </w:r>
    </w:p>
    <w:p w:rsidR="00CA2D75" w:rsidRPr="00CA2D75" w:rsidRDefault="00CA2D75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7C58" w:rsidRDefault="00297C58" w:rsidP="00297C58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97C58" w:rsidRDefault="00297C58" w:rsidP="00297C58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Стр.7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№10 пятница 08.07.2016г.</w:t>
      </w:r>
    </w:p>
    <w:p w:rsidR="00CA2D75" w:rsidRPr="00CA2D75" w:rsidRDefault="00297C58" w:rsidP="0029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CA2D75" w:rsidRPr="00CA2D75" w:rsidRDefault="00CA2D75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D75" w:rsidRPr="00CA2D75" w:rsidRDefault="00CA2D75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D75" w:rsidRPr="008F3089" w:rsidRDefault="00CA2D75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089">
        <w:rPr>
          <w:rFonts w:ascii="Times New Roman" w:eastAsia="Times New Roman" w:hAnsi="Times New Roman" w:cs="Times New Roman"/>
        </w:rPr>
        <w:t xml:space="preserve"> «О внесении изменений в Решение «О бюджете сельского поселения Старое Усманово муниципального района Камышлинский Самарской области на 2016 год и на плановый период 2017 и 2018 годов»</w:t>
      </w:r>
    </w:p>
    <w:p w:rsidR="00CA2D75" w:rsidRPr="008F3089" w:rsidRDefault="00CA2D75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089">
        <w:rPr>
          <w:rFonts w:ascii="Times New Roman" w:eastAsia="Times New Roman" w:hAnsi="Times New Roman" w:cs="Times New Roman"/>
        </w:rPr>
        <w:t xml:space="preserve">  Собрание представителей сельского поселения Старое Усманово  муниципального района Камышлинский Самарской области РЕШИЛО:</w:t>
      </w:r>
    </w:p>
    <w:p w:rsidR="00CA2D75" w:rsidRPr="008F3089" w:rsidRDefault="00CA2D75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089">
        <w:rPr>
          <w:rFonts w:ascii="Times New Roman" w:eastAsia="Times New Roman" w:hAnsi="Times New Roman" w:cs="Times New Roman"/>
        </w:rPr>
        <w:t xml:space="preserve">    Внести в решение Собрания представителей сельского поселения Старое Усманово муниципального района Камышлинский Самарской области от 17.12.2015 г. № 26 «О бюджете сельского поселения Старое Усманово муниципального района Камышлинский Самарской области на 2016 год и на плановый период 2017 и 2018 годов» (далее – Решение) (опубликованная в газете «Камышлинские известия» № 93 (9386) от 22.12.2015г.</w:t>
      </w:r>
      <w:proofErr w:type="gramStart"/>
      <w:r w:rsidRPr="008F3089">
        <w:rPr>
          <w:rFonts w:ascii="Times New Roman" w:eastAsia="Times New Roman" w:hAnsi="Times New Roman" w:cs="Times New Roman"/>
        </w:rPr>
        <w:t xml:space="preserve"> )</w:t>
      </w:r>
      <w:proofErr w:type="gramEnd"/>
      <w:r w:rsidRPr="008F3089">
        <w:rPr>
          <w:rFonts w:ascii="Times New Roman" w:eastAsia="Times New Roman" w:hAnsi="Times New Roman" w:cs="Times New Roman"/>
        </w:rPr>
        <w:t xml:space="preserve"> (с изменениями от 25.12.2015 г. № 27, от 29.01.2016 г. № 2 )(в газете «Вестник сельского поселения Старое Усманово» №18 от25.12.2015 г.,№2 от 29.01.2016,№3 от 26.02.2016г.,№5 от 29.03.2016г., №6 от29.04.2016г.,№7 от 31.05.2016г. </w:t>
      </w:r>
      <w:proofErr w:type="gramStart"/>
      <w:r w:rsidRPr="008F3089">
        <w:rPr>
          <w:rFonts w:ascii="Times New Roman" w:eastAsia="Times New Roman" w:hAnsi="Times New Roman" w:cs="Times New Roman"/>
        </w:rPr>
        <w:t>)с</w:t>
      </w:r>
      <w:proofErr w:type="gramEnd"/>
      <w:r w:rsidRPr="008F3089">
        <w:rPr>
          <w:rFonts w:ascii="Times New Roman" w:eastAsia="Times New Roman" w:hAnsi="Times New Roman" w:cs="Times New Roman"/>
        </w:rPr>
        <w:t>ледующие изменения:</w:t>
      </w:r>
    </w:p>
    <w:p w:rsidR="00CA2D75" w:rsidRPr="008F3089" w:rsidRDefault="00297C58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089">
        <w:rPr>
          <w:rFonts w:ascii="Times New Roman" w:eastAsia="Times New Roman" w:hAnsi="Times New Roman" w:cs="Times New Roman"/>
        </w:rPr>
        <w:t xml:space="preserve">    </w:t>
      </w:r>
      <w:r w:rsidR="00CA2D75" w:rsidRPr="008F3089">
        <w:rPr>
          <w:rFonts w:ascii="Times New Roman" w:eastAsia="Times New Roman" w:hAnsi="Times New Roman" w:cs="Times New Roman"/>
        </w:rPr>
        <w:t>1.В п.1 Решения:</w:t>
      </w:r>
    </w:p>
    <w:p w:rsidR="00CA2D75" w:rsidRPr="008F3089" w:rsidRDefault="00CA2D75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089">
        <w:rPr>
          <w:rFonts w:ascii="Times New Roman" w:eastAsia="Times New Roman" w:hAnsi="Times New Roman" w:cs="Times New Roman"/>
        </w:rPr>
        <w:t xml:space="preserve">Общий объем доходов на 2016г. Сумму «3 078 152,00» </w:t>
      </w:r>
      <w:proofErr w:type="spellStart"/>
      <w:r w:rsidRPr="008F3089">
        <w:rPr>
          <w:rFonts w:ascii="Times New Roman" w:eastAsia="Times New Roman" w:hAnsi="Times New Roman" w:cs="Times New Roman"/>
        </w:rPr>
        <w:t>тыс</w:t>
      </w:r>
      <w:proofErr w:type="gramStart"/>
      <w:r w:rsidRPr="008F3089">
        <w:rPr>
          <w:rFonts w:ascii="Times New Roman" w:eastAsia="Times New Roman" w:hAnsi="Times New Roman" w:cs="Times New Roman"/>
        </w:rPr>
        <w:t>.р</w:t>
      </w:r>
      <w:proofErr w:type="gramEnd"/>
      <w:r w:rsidRPr="008F3089">
        <w:rPr>
          <w:rFonts w:ascii="Times New Roman" w:eastAsia="Times New Roman" w:hAnsi="Times New Roman" w:cs="Times New Roman"/>
        </w:rPr>
        <w:t>уб</w:t>
      </w:r>
      <w:proofErr w:type="spellEnd"/>
      <w:r w:rsidRPr="008F3089">
        <w:rPr>
          <w:rFonts w:ascii="Times New Roman" w:eastAsia="Times New Roman" w:hAnsi="Times New Roman" w:cs="Times New Roman"/>
        </w:rPr>
        <w:t xml:space="preserve"> заменить суммой «3 578 152,00» </w:t>
      </w:r>
      <w:proofErr w:type="spellStart"/>
      <w:r w:rsidRPr="008F3089">
        <w:rPr>
          <w:rFonts w:ascii="Times New Roman" w:eastAsia="Times New Roman" w:hAnsi="Times New Roman" w:cs="Times New Roman"/>
        </w:rPr>
        <w:t>тыс.руб</w:t>
      </w:r>
      <w:proofErr w:type="spellEnd"/>
      <w:r w:rsidRPr="008F3089">
        <w:rPr>
          <w:rFonts w:ascii="Times New Roman" w:eastAsia="Times New Roman" w:hAnsi="Times New Roman" w:cs="Times New Roman"/>
        </w:rPr>
        <w:t xml:space="preserve">. </w:t>
      </w:r>
    </w:p>
    <w:p w:rsidR="00CA2D75" w:rsidRPr="008F3089" w:rsidRDefault="00CA2D75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089">
        <w:rPr>
          <w:rFonts w:ascii="Times New Roman" w:eastAsia="Times New Roman" w:hAnsi="Times New Roman" w:cs="Times New Roman"/>
        </w:rPr>
        <w:t xml:space="preserve">Общий объем расходов на 2016г. Сумму «3 078 152,00» </w:t>
      </w:r>
      <w:proofErr w:type="spellStart"/>
      <w:r w:rsidRPr="008F3089">
        <w:rPr>
          <w:rFonts w:ascii="Times New Roman" w:eastAsia="Times New Roman" w:hAnsi="Times New Roman" w:cs="Times New Roman"/>
        </w:rPr>
        <w:t>тыс</w:t>
      </w:r>
      <w:proofErr w:type="gramStart"/>
      <w:r w:rsidRPr="008F3089">
        <w:rPr>
          <w:rFonts w:ascii="Times New Roman" w:eastAsia="Times New Roman" w:hAnsi="Times New Roman" w:cs="Times New Roman"/>
        </w:rPr>
        <w:t>.р</w:t>
      </w:r>
      <w:proofErr w:type="gramEnd"/>
      <w:r w:rsidRPr="008F3089">
        <w:rPr>
          <w:rFonts w:ascii="Times New Roman" w:eastAsia="Times New Roman" w:hAnsi="Times New Roman" w:cs="Times New Roman"/>
        </w:rPr>
        <w:t>уб</w:t>
      </w:r>
      <w:proofErr w:type="spellEnd"/>
      <w:r w:rsidRPr="008F3089">
        <w:rPr>
          <w:rFonts w:ascii="Times New Roman" w:eastAsia="Times New Roman" w:hAnsi="Times New Roman" w:cs="Times New Roman"/>
        </w:rPr>
        <w:t xml:space="preserve"> заменить суммой «3 578 152,00» </w:t>
      </w:r>
      <w:proofErr w:type="spellStart"/>
      <w:r w:rsidRPr="008F3089">
        <w:rPr>
          <w:rFonts w:ascii="Times New Roman" w:eastAsia="Times New Roman" w:hAnsi="Times New Roman" w:cs="Times New Roman"/>
        </w:rPr>
        <w:t>тыс.руб</w:t>
      </w:r>
      <w:proofErr w:type="spellEnd"/>
      <w:r w:rsidRPr="008F3089">
        <w:rPr>
          <w:rFonts w:ascii="Times New Roman" w:eastAsia="Times New Roman" w:hAnsi="Times New Roman" w:cs="Times New Roman"/>
        </w:rPr>
        <w:t>.</w:t>
      </w:r>
    </w:p>
    <w:p w:rsidR="00CA2D75" w:rsidRPr="008F3089" w:rsidRDefault="00297C58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089">
        <w:rPr>
          <w:rFonts w:ascii="Times New Roman" w:eastAsia="Times New Roman" w:hAnsi="Times New Roman" w:cs="Times New Roman"/>
        </w:rPr>
        <w:t xml:space="preserve">   </w:t>
      </w:r>
      <w:r w:rsidR="00CA2D75" w:rsidRPr="008F3089">
        <w:rPr>
          <w:rFonts w:ascii="Times New Roman" w:eastAsia="Times New Roman" w:hAnsi="Times New Roman" w:cs="Times New Roman"/>
        </w:rPr>
        <w:t>2.В п.18 Решения утвердить ведомственную структуру расходов бюджета сельского поселения Старое Усманово муниципального района Камышлинский Самарской области на 2016 год в соответствии с Приложением № 3 к настоящему Решению.</w:t>
      </w:r>
    </w:p>
    <w:p w:rsidR="00CA2D75" w:rsidRPr="008F3089" w:rsidRDefault="00297C58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089">
        <w:rPr>
          <w:rFonts w:ascii="Times New Roman" w:eastAsia="Times New Roman" w:hAnsi="Times New Roman" w:cs="Times New Roman"/>
        </w:rPr>
        <w:t xml:space="preserve">   </w:t>
      </w:r>
      <w:r w:rsidR="00CA2D75" w:rsidRPr="008F3089">
        <w:rPr>
          <w:rFonts w:ascii="Times New Roman" w:eastAsia="Times New Roman" w:hAnsi="Times New Roman" w:cs="Times New Roman"/>
        </w:rPr>
        <w:t xml:space="preserve">3.В п.20 Решения утвердить   распределение   бюджетных   ассигнований на 2016 год  по   целевым статьям (муниципальным программам  и непрограммным направлениям деятельности), группам и подгруппам </w:t>
      </w:r>
      <w:proofErr w:type="gramStart"/>
      <w:r w:rsidR="00CA2D75" w:rsidRPr="008F3089">
        <w:rPr>
          <w:rFonts w:ascii="Times New Roman" w:eastAsia="Times New Roman" w:hAnsi="Times New Roman" w:cs="Times New Roman"/>
        </w:rPr>
        <w:t>видов расходов классификации расходов бюджета сельского поселения</w:t>
      </w:r>
      <w:proofErr w:type="gramEnd"/>
      <w:r w:rsidR="00CA2D75" w:rsidRPr="008F3089">
        <w:rPr>
          <w:rFonts w:ascii="Times New Roman" w:eastAsia="Times New Roman" w:hAnsi="Times New Roman" w:cs="Times New Roman"/>
        </w:rPr>
        <w:t xml:space="preserve"> Старое Усманово муниципального района Камышлинский Самарской области в соответствии с Приложением № 5 к настоящему Решению.</w:t>
      </w:r>
    </w:p>
    <w:p w:rsidR="00CA2D75" w:rsidRPr="008F3089" w:rsidRDefault="00297C58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089">
        <w:rPr>
          <w:rFonts w:ascii="Times New Roman" w:eastAsia="Times New Roman" w:hAnsi="Times New Roman" w:cs="Times New Roman"/>
        </w:rPr>
        <w:t xml:space="preserve">  </w:t>
      </w:r>
      <w:r w:rsidR="00CA2D75" w:rsidRPr="008F3089">
        <w:rPr>
          <w:rFonts w:ascii="Times New Roman" w:eastAsia="Times New Roman" w:hAnsi="Times New Roman" w:cs="Times New Roman"/>
        </w:rPr>
        <w:t>4.Опубликовать настоящее Решение в газете «Вестник сельского поселения Старое Усманово».</w:t>
      </w:r>
    </w:p>
    <w:p w:rsidR="00CA2D75" w:rsidRPr="008F3089" w:rsidRDefault="00297C58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089">
        <w:rPr>
          <w:rFonts w:ascii="Times New Roman" w:eastAsia="Times New Roman" w:hAnsi="Times New Roman" w:cs="Times New Roman"/>
        </w:rPr>
        <w:t xml:space="preserve">  </w:t>
      </w:r>
      <w:r w:rsidR="00CB08EC" w:rsidRPr="008F3089">
        <w:rPr>
          <w:rFonts w:ascii="Times New Roman" w:eastAsia="Times New Roman" w:hAnsi="Times New Roman" w:cs="Times New Roman"/>
        </w:rPr>
        <w:t xml:space="preserve"> </w:t>
      </w:r>
      <w:r w:rsidR="00CA2D75" w:rsidRPr="008F3089">
        <w:rPr>
          <w:rFonts w:ascii="Times New Roman" w:eastAsia="Times New Roman" w:hAnsi="Times New Roman" w:cs="Times New Roman"/>
        </w:rPr>
        <w:t>5.Настоящее Решение вступает в силу с момента его опубликования.</w:t>
      </w:r>
    </w:p>
    <w:p w:rsidR="00297C58" w:rsidRPr="008F3089" w:rsidRDefault="00297C58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2D75" w:rsidRPr="008F3089" w:rsidRDefault="00CA2D75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089">
        <w:rPr>
          <w:rFonts w:ascii="Times New Roman" w:eastAsia="Times New Roman" w:hAnsi="Times New Roman" w:cs="Times New Roman"/>
        </w:rPr>
        <w:t xml:space="preserve">Глава поселения   </w:t>
      </w:r>
      <w:proofErr w:type="spellStart"/>
      <w:r w:rsidRPr="008F3089">
        <w:rPr>
          <w:rFonts w:ascii="Times New Roman" w:eastAsia="Times New Roman" w:hAnsi="Times New Roman" w:cs="Times New Roman"/>
        </w:rPr>
        <w:t>М.И.Шайдулин</w:t>
      </w:r>
      <w:proofErr w:type="spellEnd"/>
      <w:r w:rsidRPr="008F3089">
        <w:rPr>
          <w:rFonts w:ascii="Times New Roman" w:eastAsia="Times New Roman" w:hAnsi="Times New Roman" w:cs="Times New Roman"/>
        </w:rPr>
        <w:t xml:space="preserve">   </w:t>
      </w:r>
    </w:p>
    <w:p w:rsidR="00D040F7" w:rsidRPr="008F3089" w:rsidRDefault="00CA2D75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089">
        <w:rPr>
          <w:rFonts w:ascii="Times New Roman" w:eastAsia="Times New Roman" w:hAnsi="Times New Roman" w:cs="Times New Roman"/>
        </w:rPr>
        <w:t xml:space="preserve">Председатель Собрания представителей сельского поселения Старое Усманово                                  </w:t>
      </w:r>
      <w:proofErr w:type="spellStart"/>
      <w:r w:rsidRPr="008F3089">
        <w:rPr>
          <w:rFonts w:ascii="Times New Roman" w:eastAsia="Times New Roman" w:hAnsi="Times New Roman" w:cs="Times New Roman"/>
        </w:rPr>
        <w:t>Г.М.Клементь</w:t>
      </w:r>
      <w:r w:rsidRPr="008F3089">
        <w:rPr>
          <w:rFonts w:ascii="Times New Roman" w:eastAsia="Times New Roman" w:hAnsi="Times New Roman" w:cs="Times New Roman"/>
        </w:rPr>
        <w:t>ев</w:t>
      </w:r>
      <w:proofErr w:type="spellEnd"/>
    </w:p>
    <w:p w:rsidR="00CB08EC" w:rsidRPr="008F3089" w:rsidRDefault="00CB08EC" w:rsidP="00CA2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2D75" w:rsidRPr="008F3089" w:rsidRDefault="00CA2D75" w:rsidP="0051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</w:p>
    <w:p w:rsidR="00CB08EC" w:rsidRPr="008F3089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ar-SA"/>
        </w:rPr>
      </w:pPr>
      <w:r w:rsidRPr="008F3089">
        <w:rPr>
          <w:rFonts w:ascii="Times New Roman" w:eastAsia="Times New Roman" w:hAnsi="Times New Roman" w:cs="Times New Roman"/>
          <w:bCs/>
          <w:snapToGrid w:val="0"/>
          <w:color w:val="000000"/>
          <w:lang w:eastAsia="ar-SA"/>
        </w:rPr>
        <w:t>Изменения в доходной части бюджета сельского поселения Старое Усманово по состоянию на 30.06.2016 г. за 2016год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ar-SA"/>
        </w:rPr>
      </w:pPr>
    </w:p>
    <w:tbl>
      <w:tblPr>
        <w:tblW w:w="0" w:type="auto"/>
        <w:tblInd w:w="-3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0"/>
        <w:gridCol w:w="2693"/>
        <w:gridCol w:w="1418"/>
        <w:gridCol w:w="1417"/>
        <w:gridCol w:w="1134"/>
        <w:gridCol w:w="1291"/>
      </w:tblGrid>
      <w:tr w:rsidR="00CB08EC" w:rsidRPr="00CB08EC" w:rsidTr="00577CA9">
        <w:tc>
          <w:tcPr>
            <w:tcW w:w="2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</w:pPr>
            <w:r w:rsidRPr="00CB08EC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  <w:t>Код дохода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</w:pPr>
            <w:r w:rsidRPr="00CB08EC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  <w:t>Название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</w:pPr>
            <w:r w:rsidRPr="00CB08EC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  <w:t>Добавить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</w:pPr>
            <w:r w:rsidRPr="00CB08EC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  <w:t>Уменьшить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</w:pPr>
            <w:r w:rsidRPr="00CB08EC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  <w:t>2017г.</w:t>
            </w:r>
          </w:p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</w:pPr>
            <w:r w:rsidRPr="00CB08EC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  <w:t>добавить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</w:pPr>
            <w:r w:rsidRPr="00CB08EC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  <w:t>2018г.</w:t>
            </w:r>
          </w:p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</w:pPr>
            <w:r w:rsidRPr="00CB08EC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  <w:t>уменьшить</w:t>
            </w:r>
          </w:p>
        </w:tc>
      </w:tr>
      <w:tr w:rsidR="00CB08EC" w:rsidRPr="00CB08EC" w:rsidTr="00577CA9"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</w:pPr>
            <w:r w:rsidRPr="00CB08EC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376 2 02 01999 10 0000 151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</w:pPr>
            <w:r w:rsidRPr="00CB08EC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Прочие дотации бюджетам поселений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</w:pPr>
            <w:r w:rsidRPr="00CB08EC"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  <w:t>500 000,00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</w:pPr>
          </w:p>
        </w:tc>
        <w:tc>
          <w:tcPr>
            <w:tcW w:w="1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</w:pPr>
          </w:p>
        </w:tc>
      </w:tr>
      <w:tr w:rsidR="00CB08EC" w:rsidRPr="00CB08EC" w:rsidTr="00577CA9"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</w:pPr>
            <w:r w:rsidRPr="00CB08EC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</w:pPr>
            <w:r w:rsidRPr="00CB08EC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  <w:t>500 000,00</w:t>
            </w:r>
          </w:p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</w:pPr>
          </w:p>
        </w:tc>
        <w:tc>
          <w:tcPr>
            <w:tcW w:w="1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8EC" w:rsidRPr="00CB08EC" w:rsidRDefault="00CB08EC" w:rsidP="00CB0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ar-SA"/>
              </w:rPr>
            </w:pPr>
          </w:p>
        </w:tc>
      </w:tr>
    </w:tbl>
    <w:p w:rsidR="00297C58" w:rsidRDefault="00297C58" w:rsidP="0051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ar-SA"/>
        </w:rPr>
      </w:pPr>
    </w:p>
    <w:p w:rsidR="00CB08EC" w:rsidRDefault="00CB08EC" w:rsidP="0051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ar-SA"/>
        </w:rPr>
      </w:pPr>
    </w:p>
    <w:p w:rsidR="00CB08EC" w:rsidRDefault="00CB08EC" w:rsidP="0051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ar-SA"/>
        </w:rPr>
      </w:pPr>
    </w:p>
    <w:p w:rsidR="00CB08EC" w:rsidRDefault="00CB08EC" w:rsidP="0051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ar-SA"/>
        </w:rPr>
      </w:pPr>
    </w:p>
    <w:p w:rsidR="00CB08EC" w:rsidRDefault="00CB08EC" w:rsidP="0051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ar-SA"/>
        </w:rPr>
      </w:pPr>
    </w:p>
    <w:p w:rsidR="00CB08EC" w:rsidRDefault="00CB08EC" w:rsidP="0051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ar-SA"/>
        </w:rPr>
      </w:pPr>
    </w:p>
    <w:p w:rsidR="00CB08EC" w:rsidRDefault="00CB08EC" w:rsidP="0051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ar-SA"/>
        </w:rPr>
      </w:pPr>
    </w:p>
    <w:p w:rsidR="00CB08EC" w:rsidRDefault="00CB08EC" w:rsidP="0051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ar-SA"/>
        </w:rPr>
      </w:pPr>
    </w:p>
    <w:p w:rsidR="00CB08EC" w:rsidRDefault="00CB08EC" w:rsidP="0051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ar-SA"/>
        </w:rPr>
      </w:pPr>
    </w:p>
    <w:p w:rsidR="008F3089" w:rsidRDefault="008F3089" w:rsidP="00CB08E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3089" w:rsidRDefault="008F3089" w:rsidP="00CB08E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3089" w:rsidRDefault="008F3089" w:rsidP="00CB08E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3089" w:rsidRDefault="008F3089" w:rsidP="00CB08E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3089" w:rsidRDefault="008F3089" w:rsidP="00CB08E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3089" w:rsidRDefault="008F3089" w:rsidP="00CB08E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3089" w:rsidRDefault="008F3089" w:rsidP="00CB08E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3089" w:rsidRDefault="008F3089" w:rsidP="00CB08E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3089" w:rsidRDefault="008F3089" w:rsidP="00CB08E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3089" w:rsidRDefault="008F3089" w:rsidP="00CB08E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B08EC" w:rsidRDefault="00CB08EC" w:rsidP="00CB08E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Стр.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№10 пятница 08.07.2016г.</w:t>
      </w:r>
    </w:p>
    <w:p w:rsidR="00CB08EC" w:rsidRPr="00CA2D75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CB08EC" w:rsidRPr="00CB08EC" w:rsidRDefault="00CB08EC" w:rsidP="0051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ar-SA"/>
        </w:rPr>
      </w:pPr>
    </w:p>
    <w:p w:rsidR="00CB08EC" w:rsidRPr="00CB08EC" w:rsidRDefault="00297C58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297C58">
        <w:drawing>
          <wp:inline distT="0" distB="0" distL="0" distR="0" wp14:anchorId="27AAA4D8" wp14:editId="5882AAD0">
            <wp:extent cx="6400800" cy="473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319" cy="473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8EC" w:rsidRPr="00CB08EC">
        <w:t xml:space="preserve"> </w:t>
      </w:r>
      <w:r w:rsidR="00CB08EC"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СОБРАНИЕ ПРЕДСТАВИТЕЛЕЙ</w:t>
      </w:r>
      <w:r w:rsid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</w:t>
      </w:r>
      <w:r w:rsidR="00CB08EC"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СЕЛЬСКОГО ПОСЕЛЕНИЯ СТАРОЕ УСМАНОВО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МУНИЦИПАЛЬНОГО РАЙОНА КАМЫШЛИНСКИЙ</w:t>
      </w:r>
      <w:r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</w:t>
      </w: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САМАРСКОЙ ОБЛАСТИ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ТРЕТЬЕГО СОЗЫВА</w:t>
      </w:r>
      <w:r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</w:t>
      </w: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РЕШЕНИЕ</w:t>
      </w:r>
      <w:r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</w:t>
      </w: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30 июня 2016 г. № 24                                       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Об утверждении Положения «О порядке представления лицами, замещающими муниципальные должности, сведений о своих доходах, расходах, об имуществе и обязательствах 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детей, а также о проверке указанных сведений"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     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В соответствии со статьей 12 Федерального закона от 25.12.2008 № 273-ФЗ "О противодействии коррупции", подпунктом "г" пункта 1 части 1 статьи 2 Федерального закона от 03.12.2012 № 230-ФЗ "О контроле за соответствием расходов лиц, замещающих государственные должности, и иных лиц их доходам", Федеральным законом от 06.10.2003 № 131-ФЗ «Об общих принципах организации местного самоуправления в Российской Федерации», Указом президента  от 01.04.2016 № 147 «О</w:t>
      </w:r>
      <w:proofErr w:type="gramEnd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</w:t>
      </w: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национальном плане противодействия коррупции на 2016-2017 годы», Законом Самарской области  от 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руководствуясь Уставом сельского поселения Старое Усманово муниципального района Камышлинский Самарской области, Собрание представителей сельского поселения Старое Усманово муниципального района Камышлинский Самарской области РЕШИЛО:</w:t>
      </w:r>
      <w:proofErr w:type="gramEnd"/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1.</w:t>
      </w: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ab/>
        <w:t>Утвердить Положение «О порядке представления лицами, замещающими муниципальные должности, сведений о своих доходах, расходах, об имуществе и обязательствах 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детей, а также о проверке указанных сведений" (прилагается).</w:t>
      </w:r>
    </w:p>
    <w:p w:rsid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2.</w:t>
      </w: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ab/>
        <w:t xml:space="preserve">Признать утратившим силу Решение Собрания представителей сельского поселения Старое Усманово муниципального района Камышлинский Самарской области от 22.06.2016 № 22 «О порядке </w:t>
      </w:r>
    </w:p>
    <w:p w:rsidR="00CB08EC" w:rsidRDefault="00CB08EC" w:rsidP="00CB08E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B08EC" w:rsidRDefault="00CB08EC" w:rsidP="00CB08E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Стр.8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№10 пятница 08.07.2016г.</w:t>
      </w:r>
    </w:p>
    <w:p w:rsid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предоставления лицами, замещающими муниципальные должности 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     2. Опубликовать настоящее Решение в газете «Вестник сельского поселения Старое Усманово».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4. Настоящее Решение вступает в силу со дня его официального опубликования.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Глава сельского поселения   Старое Усманово    </w:t>
      </w:r>
      <w:proofErr w:type="spell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М.И.Шайдулин</w:t>
      </w:r>
      <w:proofErr w:type="spellEnd"/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</w:t>
      </w: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Собрания представителей</w:t>
      </w:r>
      <w:r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</w:t>
      </w: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сельского поселения Старое Усманово </w:t>
      </w:r>
      <w:r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</w:t>
      </w: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</w:t>
      </w:r>
      <w:proofErr w:type="spell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Г.М.Клементьев</w:t>
      </w:r>
      <w:proofErr w:type="spellEnd"/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                                                 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Приложение к Решению Собрания представителей</w:t>
      </w:r>
      <w:r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</w:t>
      </w: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сельского поселения Старое Усманово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муниципального района Камышлинский</w:t>
      </w:r>
      <w:r w:rsidR="008F3089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</w:t>
      </w: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Самарской области</w:t>
      </w:r>
      <w:r w:rsidR="008F3089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</w:t>
      </w: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от 30.06.2016 № 24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ПОЛОЖЕНИЕ О ПОРЯДКЕ ПРЕДСТАВЛЕНИЯ ЛИЦАМИ, ЗАМЕЩАЮЩИМИ МУНИЦИПАЛЬНЫЕ ДОЛЖНОСТИ, СВЕДЕНИЙ О СВОИХ ДОХОДАХ, РАСХОДАХ, ОБ ИМУЩЕСТВЕ И ОБЯЗАТЕЛЬСТВАХ 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ДЕТЕЙ, 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А ТАКЖЕ О ПРОВЕРКЕ УКАЗАННЫХ СВЕДЕНИЙ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(далее – Положение)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I. ОБЩИЕ ПОЛОЖЕНИЯ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1.1. </w:t>
      </w: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Положение разработано в соответствии со статьей 12 Федерального закона от 25.12.2008 № 273-ФЗ «О противодействии коррупции»,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Законом Самарской области  от  05.03.2013 № 15-ГД «Об обеспечении контроля за</w:t>
      </w:r>
      <w:proofErr w:type="gramEnd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статьей 93.1 Устава сельского поселения Старое Усманово муниципального района Камышлинский Самарской области и устанавливает: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а) порядок представления лицами, замещающими в сельском поселении Старое Усманово муниципального района Камышлинский Самарской области муниципальные должности (далее –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</w:t>
      </w:r>
      <w:proofErr w:type="gramEnd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имущественного характера);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б) порядок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1.2. Понятие «лицо, замещающее муниципальную должность», используемое в настоящем Положении, применяется в том значении, в каком оно используется в Федеральном законе от 06.10.2003 № 131-ФЗ «Об общих принципах организации местного самоуправления в Российской                Федерации».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1.3. </w:t>
      </w: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в соответствии с настоящим Положением и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</w:t>
      </w:r>
      <w:proofErr w:type="gramEnd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в некоторые акты Президента Российской Федерации».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II. ПОРЯДОК ПРЕДСТАВЛЕНИЯ СВЕДЕНИЙ О ДОХОДАХ, РАСХОДАХ,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ОБ ИМУЩЕСТВЕ И ОБЯЗАТЕЛЬСТВАХ ИМУЩЕСТВЕННОГО ХАРАКТЕРА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2.1. </w:t>
      </w: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муниципальными должности, ежегодно: депутатами Собрания представителей сельского поселения Старое Усманово – не позднее 1 апреля года, следующего за отчетным периодом; остальными лицами, замещающими муниципальные должности —  не позднее 30 апреля года, следующего за отчетным.</w:t>
      </w:r>
      <w:proofErr w:type="gramEnd"/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2.2. Лица, замещающие муниципальные должности, представляют:</w:t>
      </w:r>
    </w:p>
    <w:p w:rsidR="008F3089" w:rsidRDefault="008F3089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</w:p>
    <w:p w:rsidR="008F3089" w:rsidRDefault="008F3089" w:rsidP="008F3089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Стр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9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ab/>
        <w:t>№10 пятница 08.07.2016г.</w:t>
      </w:r>
    </w:p>
    <w:p w:rsidR="008F3089" w:rsidRDefault="008F3089" w:rsidP="008F3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8F3089" w:rsidRDefault="008F3089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а) сведения о своих доходах, полученных за отчетный период                     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в)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 и об источниках получения средств, за счет которых совершены эти сделки;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г) сведения о расходах супруги (супруга) и несовершеннолетних детей по каждой сделке по приобретению за отчетный период (с 1 января по                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 и об источниках получения средств, за счет которых совершены эти сделки.</w:t>
      </w:r>
      <w:proofErr w:type="gramEnd"/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2.3. Сведения, указанные в  подпунктах «в» и «г» пункта 2.2 настоящего Положения, представляются лицами, замещающими муниципальные должности, в случаях,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2.4. Сведения о доходах, расходах, об имуществе и обязательствах имущественного характера представляются: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а) Главой сельского поселения Старое Усманово муниципального района Камышлинский Самарской области (далее – Глава) – в Администрацию сельского поселения Старое Усманово муниципального района;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б) депутатами Собрания представителей сельского поселения Старое Усманово муниципального района Камышлинский Самарской области (далее — Собрание представителей), – в комиссию Собрания представителей по </w:t>
      </w: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контролю за</w:t>
      </w:r>
      <w:proofErr w:type="gramEnd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достоверностью сведений о доходах, об имуществе и обязательствах имущественного характера;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2.5. </w:t>
      </w: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Положением.</w:t>
      </w:r>
      <w:proofErr w:type="gramEnd"/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Лицо, замещающее муниципальную должность, может представить уточненные сведения в течение одного месяца после окончания срока, указанного в пункте 2.1 настоящего Положения.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Уточненные сведения, представленные лицом, замещающим муниципальную должность, после окончания срока, указанного в пункте 2.1 настоящего Положения, но с соблюдением требований настоящего пункта, не считаются представленными с нарушением срока.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2.6.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комиссией, образуемой соответственно Главой или Председателем Собрания представителей.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2.7. </w:t>
      </w: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Непредставление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должность. </w:t>
      </w:r>
      <w:proofErr w:type="gramEnd"/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2.8.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Российской Федерации, Самарской области и настоящим Положением.</w:t>
      </w:r>
    </w:p>
    <w:p w:rsidR="008F3089" w:rsidRDefault="008F3089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</w:p>
    <w:p w:rsidR="008F3089" w:rsidRDefault="008F3089" w:rsidP="008F3089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Стр.</w:t>
      </w:r>
      <w:r>
        <w:rPr>
          <w:rFonts w:ascii="Times New Roman" w:eastAsia="Times New Roman" w:hAnsi="Times New Roman" w:cs="Times New Roman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№10 пятница 08.07.2016г.</w:t>
      </w:r>
    </w:p>
    <w:p w:rsidR="008F3089" w:rsidRDefault="008F3089" w:rsidP="008F3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8F3089" w:rsidRDefault="008F3089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2.9.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информация о результатах проверки достоверности и полноты этих сведений приобщаются к личным делам лиц, замещающих муниципальные должности.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III. ПОРЯДОК ПРОВЕДЕНИЯ ПРОВЕРКИ ДОСТОВЕРНОСТИ 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И ПОЛНОТЫ ПРЕДСТАВЛЕННЫХ СВЕДЕНИЙ О ДОХОДАХ, ОБ ИМУЩЕСТВЕ И ОБЯЗАТЕЛЬСТВАХ ИМУЩЕСТВЕННОГО ХАРАКТЕРА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3.1. Проверка осуществляется в отношении: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настоящим Положением лицом, замещающим муниципальную должность, за отчетный период и за два года, предшествующие отчетному периоду;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б) соблюдения лицом, замещающим муниципальную должность,  ограничений и запретов, требований о предотвращении или урегулировании конфликта интересов, исполнения им должностных обязанностей, установленных федеральным законодательством, законодательством Самарской области и муниципальными правовыми актами.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3.2. </w:t>
      </w: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Проверка, предусмотренная пунктом 3.1 настоящего Положения, осуществляется по решению руководителя органа местного самоуправления либо уполномоченного структурного подразделения (уполномоченного должностного лица), в который лицом, замещающим муниципальную должность, представляются сведения о доходах, расходах, об имуществе и обязательствах имущественного характера (далее – уполномоченное структурное подразделение (уполномоченное должностное лицо).</w:t>
      </w:r>
      <w:proofErr w:type="gramEnd"/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3.3. Основанием для осуществления проверки, указанной в пункте 3.1 настоящего Положения, является достаточная информация, представленная в письменном виде в установленном порядке: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б) должностными лицами органа местного самоуправления, в который представляются сведения о доходах, расходах, об имуществе и обязательствах имущественного характера;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и региональных общественных объединений; 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г) Общественной палатой Самарской области и (или) общественной палатой (советом), созданной (созданным) в муниципальном районе Камышлинский Самарской области;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д) общероссийскими, региональными и местными средствами массовой информации.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3.4. Информация анонимного характера не может служить основанием 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для проверки.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3.5. Сведения, предусмотренные пунктом 2.2 настоящего Положения,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3.6. </w:t>
      </w: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Не допускается использование сведений, предусмотренных пунктом 2.2 настоящего Положения, для установления либо определения платежеспособности лица, представившего такие сведения, а также платежеспособности его супруга (супруги)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3.7. Лица, виновные в разглашении сведений, предусмотренных пунктом 2.2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3.8. Проверка осуществляется в срок, не превышающий 60 дней со дня принятия решения о ее проведении. Срок проверки может быть продлен до    90 дней уполномоченным структурным подразделением (уполномоченным должностным лицом).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3.9. При осуществлении проверки уполномоченное структурное подразделение (уполномоченное должностное лицо) вправе: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а) проводить собеседование с лицом, замещающим муниципальную должность;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F3089" w:rsidRDefault="008F3089" w:rsidP="008F3089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Стр.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№10 пятница 08.07.2016г.</w:t>
      </w:r>
    </w:p>
    <w:p w:rsidR="008F3089" w:rsidRDefault="008F3089" w:rsidP="008F3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8F3089" w:rsidRDefault="008F3089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в) получать от лица, замещающего муниципальную должность, пояснения по представленным сведениям о доходах, об имуществе и обязательствах имущественного характера и материалам;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государственные органы Самарской области, территориальные органы федеральных органов исполнительной власти,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-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- о соблюдении лицом, замещающим муниципальную должность, установленных ограничений и запретов;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д)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3.10. В запросе, предусмотренном подпунктом «г» пункта 3.9 настоящего Положения, указываются: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б) муниципальный правовой акт, на основании которого направляется запрос;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в) фамилия, имя, отчество, дата и место рождения, место регистрации, жительства и (или) пребывания, должность и место работы (службы)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г) содержание и объем сведений, подлежащих проверке;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д) срок представления запрашиваемых сведений;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е) фамилия, инициалы и номер телефона должностного лица уполномоченного структурного подразделения (уполномоченного должностного лица), подготовившего запрос;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ж) другие сведения, необходимые для проведения проверки.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3.11. </w:t>
      </w: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Руководители органов и организаций, получившие запрос, предусмотренный подпунктом «г» пункта 3.9 настоящего Положения (за исключением органов прокуратуры Российской Федерации, иных федеральных государственных органов и территориальных органов федеральных государственных органов),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информацию.</w:t>
      </w:r>
      <w:proofErr w:type="gramEnd"/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3.12. При осуществлении проверки уполномоченное структурное подразделение (уполномоченное должностное лицо) обязано: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а) осуществлять анализ сведений, поступивших от лица, замещающего муниципальную должность, о своих доходах, об имуществе и обязательствах имущественного характера;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б) принимать сведения, представленные в соответствии с настоящим Положением;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в) истребовать от лиц, замещающих муниципальные должности, сведения, предусмотренные пунктом 2.2 Положения;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г) провести беседу с лицом, замещающим муниципальную должность, в случае поступления от него ходатайства.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3.13. Уполномоченное структурное подразделение (уполномоченное должностное лицо) обеспечивает: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а) уведомление в письменной форме лица, замещающего муниципальную должность, о начале в отношении него проверки — в течение двух рабочих дней со дня принятия соответствующего решения;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б) проведение в случае обращения лица, замещающего муниципальную должность, беседы с ним, в ходе которой оно должно быть проинформировано о том, какие сведения, представляемые им в соответствии с настоящим Положением, и соблюдение каких установленных ограничений, запретов подлежат проверке — в течение семи рабочих дней со дня получения его обращения, а при наличии уважительной причины — в срок, согласованный с ним.</w:t>
      </w:r>
      <w:proofErr w:type="gramEnd"/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3.14. По окончании проверки уполномоченное структурное подразделение (уполномоченное должностное лицо) обязано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3.15. Лицо, замещающее муниципальную должность, вправе: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а) давать пояснения в письменной форме: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- в ходе проверки;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- по вопросам, указанным в подпункте «б» пункта 3.13 настоящего Положения; 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- по результатам проверки;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б) представлять дополнительные материалы и давать по ним пояснения 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в письменной форме;</w:t>
      </w:r>
    </w:p>
    <w:p w:rsidR="008F3089" w:rsidRDefault="008F3089" w:rsidP="008F3089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Стр</w:t>
      </w:r>
      <w:r>
        <w:rPr>
          <w:rFonts w:ascii="Times New Roman" w:eastAsia="Times New Roman" w:hAnsi="Times New Roman" w:cs="Times New Roman"/>
          <w:sz w:val="16"/>
          <w:szCs w:val="16"/>
        </w:rPr>
        <w:t>.12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№10 пятница 08.07.2016г.</w:t>
      </w:r>
    </w:p>
    <w:p w:rsidR="008F3089" w:rsidRDefault="008F3089" w:rsidP="008F3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======================================================================================================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bookmarkStart w:id="1" w:name="_GoBack"/>
      <w:bookmarkEnd w:id="1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в) обращаться к руководителю органа местного самоуправления, в который представляются сведения о доходах, об имуществе и обязательствах имущественного характера, с подлежащим удовлетворению ходатайством о проведении с ним беседы по вопросам, указанным в подпункте «б» пункта 3.13 настоящего Положения.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3.16. Пояснения, указанные в подпункте «а» пункта 3.15 настоящего Положения, приобщаются к материалам проверки.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3.17. Уполномоченное структурное подразделение (уполномоченное должностное лицо) представляет сведения о результатах проверки: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а) лицу, замещающему муниципальную должность;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б) органу (организации, объединению), предоставившему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IV. ОСУЩЕСТВЛЕНИЕ </w:t>
      </w: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КОНТРОЛЯ ЗА</w:t>
      </w:r>
      <w:proofErr w:type="gramEnd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СООТВЕТСТВИЕМ РАСХОДОВ ЛИЦ, ЗАМЕЩАЮЩИХ МУНИЦИПАЛЬНЫЕ ДОЛЖНОСТИ, 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ИХ ДОХОДАМ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4.1. </w:t>
      </w: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Контроль за соответствием расходов лиц, замещающих муниципальные должности, а также расходов их супруг (супругов) и несовершеннолетних детей их доходам осуществляется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</w:t>
      </w:r>
      <w:proofErr w:type="gramEnd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, должности государственной гражданской и муниципальной службы в Самарской области, их доходам», Постановлением Губернатора Самарской области от 22.04.2013 № 101 «О мерах обеспечения </w:t>
      </w: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контроля за</w:t>
      </w:r>
      <w:proofErr w:type="gramEnd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4.2. </w:t>
      </w: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Решение об осуществлении контроля за расходами лиц, замещающих муниципальные должности, а также за расходами их супруг (супругов) и несовершеннолетних детей принимается вице-губернатором — руководителем Администрации Губернатора Самарской области в случае возникновения оснований, предусмотренных 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proofErr w:type="gramStart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Контроль за</w:t>
      </w:r>
      <w:proofErr w:type="gramEnd"/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 xml:space="preserve"> расходами лиц, замещающих муниципальные должности, а также за расходами их супруг (супругов) и несовершеннолетних детей осуществляется департаментом по вопросам правопорядка и противодействия коррупции Самарской области.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4.3.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V. ЗАКЛЮЧИТЕЛЬНЫЕ ПОЛОЖЕНИЯ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5.1.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сельского поселения Старое Усманово муниципального района Камышлинский Самарской области staroe-usmanovo.ru</w:t>
      </w:r>
    </w:p>
    <w:p w:rsidR="00CB08EC" w:rsidRPr="00CB08EC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5.2.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517268" w:rsidRPr="00517268" w:rsidRDefault="00CB08EC" w:rsidP="00CB0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ar-SA"/>
        </w:rPr>
      </w:pPr>
      <w:r w:rsidRPr="00CB08EC">
        <w:rPr>
          <w:rFonts w:ascii="Times New Roman" w:eastAsia="Times New Roman" w:hAnsi="Times New Roman" w:cs="Times New Roman"/>
          <w:snapToGrid w:val="0"/>
          <w:color w:val="000000"/>
          <w:lang w:eastAsia="ar-SA"/>
        </w:rPr>
        <w:t>5.3. Муниципальные служащие сельского поселения Старое Усманово муниципального района Камышлинский 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17268" w:rsidRPr="00517268" w:rsidRDefault="00517268" w:rsidP="005172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4"/>
        <w:gridCol w:w="2977"/>
        <w:gridCol w:w="2517"/>
      </w:tblGrid>
      <w:tr w:rsidR="001A4993" w:rsidRPr="00517268" w:rsidTr="0007027D">
        <w:trPr>
          <w:trHeight w:val="15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517268">
              <w:rPr>
                <w:rFonts w:ascii="Times New Roman" w:hAnsi="Times New Roman" w:cs="Times New Roman"/>
                <w:b/>
              </w:rPr>
              <w:t>НАШ АДРЕС:</w:t>
            </w:r>
          </w:p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446979</w:t>
            </w:r>
          </w:p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Камышлинский район</w:t>
            </w:r>
          </w:p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с. Старое Усманово, ул</w:t>
            </w:r>
            <w:proofErr w:type="gramStart"/>
            <w:r w:rsidRPr="00517268">
              <w:rPr>
                <w:rFonts w:ascii="Times New Roman" w:hAnsi="Times New Roman" w:cs="Times New Roman"/>
              </w:rPr>
              <w:t>.С</w:t>
            </w:r>
            <w:proofErr w:type="gramEnd"/>
            <w:r w:rsidRPr="00517268">
              <w:rPr>
                <w:rFonts w:ascii="Times New Roman" w:hAnsi="Times New Roman" w:cs="Times New Roman"/>
              </w:rPr>
              <w:t>оветская,д.1</w:t>
            </w:r>
          </w:p>
          <w:p w:rsidR="001A4993" w:rsidRPr="00517268" w:rsidRDefault="001A4993" w:rsidP="00CC3C72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t>е</w:t>
            </w:r>
            <w:proofErr w:type="gramEnd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t>-</w:t>
            </w:r>
            <w:r w:rsidRPr="00517268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m</w:t>
            </w:r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t>а</w:t>
            </w:r>
            <w:proofErr w:type="spellStart"/>
            <w:r w:rsidRPr="00517268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il</w:t>
            </w:r>
            <w:proofErr w:type="spellEnd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t xml:space="preserve">: </w:t>
            </w:r>
            <w:proofErr w:type="spellStart"/>
            <w:r w:rsidRPr="00517268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admstusman</w:t>
            </w:r>
            <w:proofErr w:type="spellEnd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fldChar w:fldCharType="begin"/>
            </w:r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instrText xml:space="preserve"> HYPERLINK "mailto:Uizo_chuguevka@mail.ru" </w:instrText>
            </w:r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fldChar w:fldCharType="separate"/>
            </w:r>
            <w:r w:rsidRPr="00517268">
              <w:rPr>
                <w:rStyle w:val="a4"/>
                <w:rFonts w:ascii="Times New Roman" w:hAnsi="Times New Roman" w:cs="Times New Roman"/>
                <w:color w:val="1F497D"/>
              </w:rPr>
              <w:t>@</w:t>
            </w:r>
            <w:proofErr w:type="spellStart"/>
            <w:r w:rsidRPr="00517268">
              <w:rPr>
                <w:rStyle w:val="a4"/>
                <w:rFonts w:ascii="Times New Roman" w:hAnsi="Times New Roman" w:cs="Times New Roman"/>
                <w:color w:val="1F497D"/>
                <w:lang w:val="en-US"/>
              </w:rPr>
              <w:t>yandex</w:t>
            </w:r>
            <w:proofErr w:type="spellEnd"/>
            <w:r w:rsidRPr="00517268">
              <w:rPr>
                <w:rStyle w:val="a4"/>
                <w:rFonts w:ascii="Times New Roman" w:hAnsi="Times New Roman" w:cs="Times New Roman"/>
                <w:color w:val="1F497D"/>
              </w:rPr>
              <w:t>.</w:t>
            </w:r>
            <w:proofErr w:type="spellStart"/>
            <w:r w:rsidRPr="00517268">
              <w:rPr>
                <w:rStyle w:val="a4"/>
                <w:rFonts w:ascii="Times New Roman" w:hAnsi="Times New Roman" w:cs="Times New Roman"/>
                <w:color w:val="1F497D"/>
              </w:rPr>
              <w:t>ru</w:t>
            </w:r>
            <w:proofErr w:type="spellEnd"/>
            <w:r w:rsidRPr="00517268">
              <w:rPr>
                <w:rFonts w:ascii="Times New Roman" w:hAnsi="Times New Roman" w:cs="Times New Roman"/>
                <w:color w:val="1F497D"/>
                <w:u w:val="single"/>
              </w:rPr>
              <w:fldChar w:fldCharType="end"/>
            </w:r>
          </w:p>
          <w:p w:rsidR="001A4993" w:rsidRPr="00517268" w:rsidRDefault="001A4993" w:rsidP="00046F7F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7268">
              <w:rPr>
                <w:rFonts w:ascii="Times New Roman" w:hAnsi="Times New Roman" w:cs="Times New Roman"/>
                <w:b/>
                <w:bCs/>
                <w:color w:val="000000"/>
              </w:rPr>
              <w:t>Тел. для справок:</w:t>
            </w:r>
          </w:p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17268">
              <w:rPr>
                <w:rFonts w:ascii="Times New Roman" w:hAnsi="Times New Roman" w:cs="Times New Roman"/>
                <w:bCs/>
                <w:color w:val="000000"/>
              </w:rPr>
              <w:t>8-(84664)-38519</w:t>
            </w:r>
          </w:p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17268">
              <w:rPr>
                <w:rFonts w:ascii="Times New Roman" w:hAnsi="Times New Roman" w:cs="Times New Roman"/>
                <w:bCs/>
                <w:color w:val="000000"/>
              </w:rPr>
              <w:t>33533</w:t>
            </w:r>
          </w:p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17268">
              <w:rPr>
                <w:rFonts w:ascii="Times New Roman" w:hAnsi="Times New Roman" w:cs="Times New Roman"/>
                <w:bCs/>
                <w:color w:val="000000"/>
              </w:rPr>
              <w:t>38520</w:t>
            </w:r>
          </w:p>
          <w:p w:rsidR="001A4993" w:rsidRPr="00517268" w:rsidRDefault="001A4993" w:rsidP="00046F7F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517268">
              <w:rPr>
                <w:rFonts w:ascii="Times New Roman" w:hAnsi="Times New Roman" w:cs="Times New Roman"/>
                <w:b/>
              </w:rPr>
              <w:t>Бесплатно</w:t>
            </w:r>
          </w:p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Тираж 50 экз.</w:t>
            </w:r>
          </w:p>
          <w:p w:rsidR="001A4993" w:rsidRPr="00517268" w:rsidRDefault="001A4993" w:rsidP="00D040F7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17268">
              <w:rPr>
                <w:rFonts w:ascii="Times New Roman" w:hAnsi="Times New Roman" w:cs="Times New Roman"/>
              </w:rPr>
              <w:t xml:space="preserve">Подписано в печать </w:t>
            </w:r>
            <w:r w:rsidR="00D040F7">
              <w:rPr>
                <w:rFonts w:ascii="Times New Roman" w:hAnsi="Times New Roman" w:cs="Times New Roman"/>
              </w:rPr>
              <w:t>08.07</w:t>
            </w:r>
            <w:r w:rsidR="00CC3C72" w:rsidRPr="00517268">
              <w:rPr>
                <w:rFonts w:ascii="Times New Roman" w:hAnsi="Times New Roman" w:cs="Times New Roman"/>
              </w:rPr>
              <w:t>.201</w:t>
            </w:r>
            <w:r w:rsidR="00CF23C3" w:rsidRPr="00517268">
              <w:rPr>
                <w:rFonts w:ascii="Times New Roman" w:hAnsi="Times New Roman" w:cs="Times New Roman"/>
              </w:rPr>
              <w:t>6</w:t>
            </w:r>
            <w:r w:rsidRPr="00517268">
              <w:rPr>
                <w:rFonts w:ascii="Times New Roman" w:hAnsi="Times New Roman" w:cs="Times New Roman"/>
              </w:rPr>
              <w:t xml:space="preserve"> г.</w:t>
            </w:r>
            <w:r w:rsidRPr="005172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517268">
              <w:rPr>
                <w:rFonts w:ascii="Times New Roman" w:hAnsi="Times New Roman" w:cs="Times New Roman"/>
                <w:b/>
              </w:rPr>
              <w:t>Главный редактор</w:t>
            </w:r>
          </w:p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517268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1A4993" w:rsidRPr="00517268" w:rsidRDefault="001A4993" w:rsidP="00046F7F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517268">
              <w:rPr>
                <w:rFonts w:ascii="Times New Roman" w:hAnsi="Times New Roman" w:cs="Times New Roman"/>
              </w:rPr>
              <w:t>поселения Старое Усманово</w:t>
            </w:r>
          </w:p>
          <w:p w:rsidR="001A4993" w:rsidRPr="00517268" w:rsidRDefault="001A4993" w:rsidP="00046F7F">
            <w:pPr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17268">
              <w:rPr>
                <w:rFonts w:ascii="Times New Roman" w:hAnsi="Times New Roman" w:cs="Times New Roman"/>
              </w:rPr>
              <w:t>М.И.Шайдулин</w:t>
            </w:r>
            <w:proofErr w:type="spellEnd"/>
          </w:p>
          <w:p w:rsidR="001A4993" w:rsidRPr="00517268" w:rsidRDefault="001A4993" w:rsidP="00046F7F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A4993" w:rsidRPr="00517268" w:rsidRDefault="001A4993" w:rsidP="008612BA">
      <w:pPr>
        <w:tabs>
          <w:tab w:val="left" w:pos="3180"/>
        </w:tabs>
        <w:rPr>
          <w:rFonts w:ascii="Times New Roman" w:eastAsia="Times New Roman" w:hAnsi="Times New Roman" w:cs="Times New Roman"/>
        </w:rPr>
      </w:pPr>
    </w:p>
    <w:sectPr w:rsidR="001A4993" w:rsidRPr="00517268" w:rsidSect="0007027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B2" w:rsidRDefault="008441B2" w:rsidP="00147301">
      <w:pPr>
        <w:spacing w:after="0" w:line="240" w:lineRule="auto"/>
      </w:pPr>
      <w:r>
        <w:separator/>
      </w:r>
    </w:p>
  </w:endnote>
  <w:endnote w:type="continuationSeparator" w:id="0">
    <w:p w:rsidR="008441B2" w:rsidRDefault="008441B2" w:rsidP="001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B2" w:rsidRDefault="008441B2" w:rsidP="00147301">
      <w:pPr>
        <w:spacing w:after="0" w:line="240" w:lineRule="auto"/>
      </w:pPr>
      <w:r>
        <w:separator/>
      </w:r>
    </w:p>
  </w:footnote>
  <w:footnote w:type="continuationSeparator" w:id="0">
    <w:p w:rsidR="008441B2" w:rsidRDefault="008441B2" w:rsidP="0014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pacing w:val="2"/>
        <w:sz w:val="28"/>
        <w:szCs w:val="28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7D2E64"/>
    <w:multiLevelType w:val="hybridMultilevel"/>
    <w:tmpl w:val="F94EC574"/>
    <w:lvl w:ilvl="0" w:tplc="52A4D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8507B63"/>
    <w:multiLevelType w:val="hybridMultilevel"/>
    <w:tmpl w:val="21C4B1D4"/>
    <w:lvl w:ilvl="0" w:tplc="ABC4F074">
      <w:start w:val="1"/>
      <w:numFmt w:val="decimal"/>
      <w:lvlText w:val="%1)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92F6408"/>
    <w:multiLevelType w:val="multilevel"/>
    <w:tmpl w:val="C9D693D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7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E"/>
    <w:rsid w:val="000033E9"/>
    <w:rsid w:val="0001163F"/>
    <w:rsid w:val="0001604C"/>
    <w:rsid w:val="000404DE"/>
    <w:rsid w:val="00046F7F"/>
    <w:rsid w:val="0007027D"/>
    <w:rsid w:val="00075996"/>
    <w:rsid w:val="00076444"/>
    <w:rsid w:val="0009047B"/>
    <w:rsid w:val="00096B8E"/>
    <w:rsid w:val="000B0E98"/>
    <w:rsid w:val="000D34C2"/>
    <w:rsid w:val="000E0CAF"/>
    <w:rsid w:val="000E23A3"/>
    <w:rsid w:val="000E4683"/>
    <w:rsid w:val="000F196C"/>
    <w:rsid w:val="001178FC"/>
    <w:rsid w:val="0013163F"/>
    <w:rsid w:val="00142AA6"/>
    <w:rsid w:val="00147301"/>
    <w:rsid w:val="00170B66"/>
    <w:rsid w:val="00172BF7"/>
    <w:rsid w:val="00181115"/>
    <w:rsid w:val="0019503F"/>
    <w:rsid w:val="001A4993"/>
    <w:rsid w:val="001A7164"/>
    <w:rsid w:val="001B0C47"/>
    <w:rsid w:val="001B228E"/>
    <w:rsid w:val="001D1887"/>
    <w:rsid w:val="001F5820"/>
    <w:rsid w:val="00226B46"/>
    <w:rsid w:val="002572D7"/>
    <w:rsid w:val="0027047D"/>
    <w:rsid w:val="002728B7"/>
    <w:rsid w:val="00275A9E"/>
    <w:rsid w:val="00290844"/>
    <w:rsid w:val="00297C58"/>
    <w:rsid w:val="002D6E37"/>
    <w:rsid w:val="0032730A"/>
    <w:rsid w:val="00380382"/>
    <w:rsid w:val="00381530"/>
    <w:rsid w:val="00395575"/>
    <w:rsid w:val="003B5B61"/>
    <w:rsid w:val="003C0396"/>
    <w:rsid w:val="003C3F85"/>
    <w:rsid w:val="003D23BA"/>
    <w:rsid w:val="003D24A5"/>
    <w:rsid w:val="003F208C"/>
    <w:rsid w:val="003F7747"/>
    <w:rsid w:val="003F7F57"/>
    <w:rsid w:val="00405F1A"/>
    <w:rsid w:val="00414141"/>
    <w:rsid w:val="004173E1"/>
    <w:rsid w:val="0043349C"/>
    <w:rsid w:val="00455954"/>
    <w:rsid w:val="00471820"/>
    <w:rsid w:val="004836D1"/>
    <w:rsid w:val="00487058"/>
    <w:rsid w:val="004B24F4"/>
    <w:rsid w:val="004B5AB4"/>
    <w:rsid w:val="004C2203"/>
    <w:rsid w:val="004D341D"/>
    <w:rsid w:val="00500BA6"/>
    <w:rsid w:val="00517268"/>
    <w:rsid w:val="00522E13"/>
    <w:rsid w:val="0054264C"/>
    <w:rsid w:val="0056384D"/>
    <w:rsid w:val="005A5FBC"/>
    <w:rsid w:val="005D7BA9"/>
    <w:rsid w:val="00600BCB"/>
    <w:rsid w:val="00605169"/>
    <w:rsid w:val="006145A9"/>
    <w:rsid w:val="00632387"/>
    <w:rsid w:val="0066020E"/>
    <w:rsid w:val="0066449A"/>
    <w:rsid w:val="00664D3C"/>
    <w:rsid w:val="0067086A"/>
    <w:rsid w:val="00692678"/>
    <w:rsid w:val="00697E0D"/>
    <w:rsid w:val="006A5132"/>
    <w:rsid w:val="00715B0E"/>
    <w:rsid w:val="007340E6"/>
    <w:rsid w:val="007517F5"/>
    <w:rsid w:val="007769DB"/>
    <w:rsid w:val="00776D52"/>
    <w:rsid w:val="00786D56"/>
    <w:rsid w:val="00790EBE"/>
    <w:rsid w:val="00796113"/>
    <w:rsid w:val="007C14C6"/>
    <w:rsid w:val="007D4337"/>
    <w:rsid w:val="007D66A6"/>
    <w:rsid w:val="007D79FC"/>
    <w:rsid w:val="00821FF9"/>
    <w:rsid w:val="00835BC1"/>
    <w:rsid w:val="008441B2"/>
    <w:rsid w:val="008612BA"/>
    <w:rsid w:val="008E27F9"/>
    <w:rsid w:val="008F2CCF"/>
    <w:rsid w:val="008F3089"/>
    <w:rsid w:val="008F5637"/>
    <w:rsid w:val="00906888"/>
    <w:rsid w:val="009166B7"/>
    <w:rsid w:val="00943B17"/>
    <w:rsid w:val="00953969"/>
    <w:rsid w:val="00962427"/>
    <w:rsid w:val="00975749"/>
    <w:rsid w:val="00981367"/>
    <w:rsid w:val="00982A15"/>
    <w:rsid w:val="009851BC"/>
    <w:rsid w:val="009C14A3"/>
    <w:rsid w:val="009E7988"/>
    <w:rsid w:val="00A01188"/>
    <w:rsid w:val="00A13717"/>
    <w:rsid w:val="00A43391"/>
    <w:rsid w:val="00A72E65"/>
    <w:rsid w:val="00A73CD6"/>
    <w:rsid w:val="00A7598A"/>
    <w:rsid w:val="00A812CB"/>
    <w:rsid w:val="00A90D13"/>
    <w:rsid w:val="00AA3309"/>
    <w:rsid w:val="00AA5098"/>
    <w:rsid w:val="00AB506C"/>
    <w:rsid w:val="00AC38DD"/>
    <w:rsid w:val="00AD0625"/>
    <w:rsid w:val="00AE2F4D"/>
    <w:rsid w:val="00B0269C"/>
    <w:rsid w:val="00B02C1D"/>
    <w:rsid w:val="00B36555"/>
    <w:rsid w:val="00B62DB0"/>
    <w:rsid w:val="00B64527"/>
    <w:rsid w:val="00B960F0"/>
    <w:rsid w:val="00BA17E3"/>
    <w:rsid w:val="00BA6295"/>
    <w:rsid w:val="00BE199B"/>
    <w:rsid w:val="00BF107C"/>
    <w:rsid w:val="00C27A52"/>
    <w:rsid w:val="00C316A5"/>
    <w:rsid w:val="00CA2D75"/>
    <w:rsid w:val="00CB08EC"/>
    <w:rsid w:val="00CC1B5E"/>
    <w:rsid w:val="00CC3C72"/>
    <w:rsid w:val="00CD0141"/>
    <w:rsid w:val="00CF2278"/>
    <w:rsid w:val="00CF23C3"/>
    <w:rsid w:val="00CF59C6"/>
    <w:rsid w:val="00D040F7"/>
    <w:rsid w:val="00D170BD"/>
    <w:rsid w:val="00D42EF7"/>
    <w:rsid w:val="00D52513"/>
    <w:rsid w:val="00D55B9B"/>
    <w:rsid w:val="00D72D46"/>
    <w:rsid w:val="00D800E7"/>
    <w:rsid w:val="00DB24FA"/>
    <w:rsid w:val="00DC60F9"/>
    <w:rsid w:val="00DD1BC8"/>
    <w:rsid w:val="00E00F33"/>
    <w:rsid w:val="00E36AF5"/>
    <w:rsid w:val="00E44A63"/>
    <w:rsid w:val="00E46079"/>
    <w:rsid w:val="00E7093D"/>
    <w:rsid w:val="00EB1D5B"/>
    <w:rsid w:val="00F1449B"/>
    <w:rsid w:val="00F20EB0"/>
    <w:rsid w:val="00F31F41"/>
    <w:rsid w:val="00F33B04"/>
    <w:rsid w:val="00F474F2"/>
    <w:rsid w:val="00F57B05"/>
    <w:rsid w:val="00F76A0E"/>
    <w:rsid w:val="00F80D67"/>
    <w:rsid w:val="00F84126"/>
    <w:rsid w:val="00F85F49"/>
    <w:rsid w:val="00FB0335"/>
    <w:rsid w:val="00FD2910"/>
    <w:rsid w:val="00FE1E53"/>
    <w:rsid w:val="00FE56EC"/>
    <w:rsid w:val="00FF54E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75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footnote text"/>
    <w:basedOn w:val="a"/>
    <w:link w:val="a8"/>
    <w:uiPriority w:val="99"/>
    <w:semiHidden/>
    <w:unhideWhenUsed/>
    <w:rsid w:val="0014730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7301"/>
    <w:rPr>
      <w:sz w:val="20"/>
      <w:szCs w:val="20"/>
    </w:rPr>
  </w:style>
  <w:style w:type="character" w:styleId="a9">
    <w:name w:val="footnote reference"/>
    <w:rsid w:val="00147301"/>
    <w:rPr>
      <w:position w:val="0"/>
      <w:vertAlign w:val="superscript"/>
    </w:rPr>
  </w:style>
  <w:style w:type="table" w:styleId="aa">
    <w:name w:val="Table Grid"/>
    <w:basedOn w:val="a1"/>
    <w:uiPriority w:val="59"/>
    <w:rsid w:val="0073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75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footnote text"/>
    <w:basedOn w:val="a"/>
    <w:link w:val="a8"/>
    <w:uiPriority w:val="99"/>
    <w:semiHidden/>
    <w:unhideWhenUsed/>
    <w:rsid w:val="0014730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7301"/>
    <w:rPr>
      <w:sz w:val="20"/>
      <w:szCs w:val="20"/>
    </w:rPr>
  </w:style>
  <w:style w:type="character" w:styleId="a9">
    <w:name w:val="footnote reference"/>
    <w:rsid w:val="00147301"/>
    <w:rPr>
      <w:position w:val="0"/>
      <w:vertAlign w:val="superscript"/>
    </w:rPr>
  </w:style>
  <w:style w:type="table" w:styleId="aa">
    <w:name w:val="Table Grid"/>
    <w:basedOn w:val="a1"/>
    <w:uiPriority w:val="59"/>
    <w:rsid w:val="0073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2428-1B75-4F86-8795-6429D30D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14</Pages>
  <Words>8177</Words>
  <Characters>46615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Пользователь</cp:lastModifiedBy>
  <cp:revision>28</cp:revision>
  <cp:lastPrinted>2016-06-17T11:07:00Z</cp:lastPrinted>
  <dcterms:created xsi:type="dcterms:W3CDTF">2014-10-04T05:15:00Z</dcterms:created>
  <dcterms:modified xsi:type="dcterms:W3CDTF">2016-07-27T10:29:00Z</dcterms:modified>
</cp:coreProperties>
</file>