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  <w:bookmarkStart w:id="0" w:name="_GoBack"/>
      <w:bookmarkEnd w:id="0"/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</w:t>
      </w:r>
      <w:r w:rsidR="00671FDE">
        <w:rPr>
          <w:rFonts w:ascii="Times New Roman" w:eastAsia="Times New Roman" w:hAnsi="Times New Roman" w:cs="Times New Roman"/>
          <w:sz w:val="20"/>
          <w:szCs w:val="20"/>
        </w:rPr>
        <w:t>22</w:t>
      </w:r>
      <w:r w:rsidR="00E63BCD">
        <w:rPr>
          <w:rFonts w:ascii="Times New Roman" w:eastAsia="Times New Roman" w:hAnsi="Times New Roman" w:cs="Times New Roman"/>
          <w:sz w:val="20"/>
          <w:szCs w:val="20"/>
        </w:rPr>
        <w:t>октября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88685D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71FDE">
        <w:rPr>
          <w:rFonts w:ascii="Franklin Gothic Medium Cond" w:eastAsia="Times New Roman" w:hAnsi="Franklin Gothic Medium Cond" w:cs="Times New Roman"/>
          <w:sz w:val="20"/>
          <w:szCs w:val="20"/>
        </w:rPr>
        <w:t>понедельник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671FDE">
        <w:rPr>
          <w:rFonts w:ascii="Franklin Gothic Medium Cond" w:eastAsia="Times New Roman" w:hAnsi="Franklin Gothic Medium Cond" w:cs="Times New Roman"/>
          <w:sz w:val="20"/>
          <w:szCs w:val="20"/>
        </w:rPr>
        <w:t>20</w:t>
      </w:r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E63BCD" w:rsidRDefault="00E63BCD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3BCD" w:rsidRPr="00E63BCD" w:rsidRDefault="00B625D0" w:rsidP="00E6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работе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Камышлинского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71FDE" w:rsidRPr="00671FDE" w:rsidRDefault="00671FDE" w:rsidP="00671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b/>
          <w:sz w:val="24"/>
          <w:szCs w:val="28"/>
        </w:rPr>
        <w:t xml:space="preserve">За ненадлежащее </w:t>
      </w:r>
      <w:r w:rsidRPr="00671FD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обеспечение доступа к информации о деятельности органов местного самоуправления виновных лиц привлекут к ответственности </w:t>
      </w:r>
    </w:p>
    <w:p w:rsidR="00671FDE" w:rsidRPr="00671FDE" w:rsidRDefault="00671FDE" w:rsidP="00671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71FDE" w:rsidRPr="00671FDE" w:rsidRDefault="00671FDE" w:rsidP="0067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Прокуратурой </w:t>
      </w:r>
      <w:proofErr w:type="spellStart"/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</w:rPr>
        <w:t>Камышлинского</w:t>
      </w:r>
      <w:proofErr w:type="spellEnd"/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района проведена проверка в сельском поселении Камышла, в ходе которой установлено, что в нарушение требований закона информация о своей деятельности на официальном сайте в полном объеме, с учетом требований ст. 13 Федерального закона от 09.02.2009 №8-ФЗ </w:t>
      </w:r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не размещается, в актуальном состоянии не поддерживается.</w:t>
      </w:r>
      <w:proofErr w:type="gramEnd"/>
    </w:p>
    <w:p w:rsidR="00671FDE" w:rsidRPr="00671FDE" w:rsidRDefault="00671FDE" w:rsidP="0067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</w:rPr>
        <w:t>По результатам проверки прокуратурой района в отношении должностного лица возбуждено дело об административном правонарушении по ч. 2 ст. 13.27 КоАП РФ (нарушение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"Интернет"), которое для рассмотрения по существу направлено в мировой суд.</w:t>
      </w:r>
      <w:proofErr w:type="gramEnd"/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Виновное лицо оштрафовано.</w:t>
      </w:r>
    </w:p>
    <w:p w:rsidR="00671FDE" w:rsidRPr="00671FDE" w:rsidRDefault="00671FDE" w:rsidP="0067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1FDE">
        <w:rPr>
          <w:rFonts w:ascii="Times New Roman" w:eastAsia="Times New Roman" w:hAnsi="Times New Roman" w:cs="Times New Roman"/>
          <w:color w:val="000000"/>
          <w:sz w:val="24"/>
          <w:szCs w:val="28"/>
        </w:rPr>
        <w:t>В адрес главы сельского поселения Камышла внесено представление об устранении выявленных нарушений закона, которое рассмотрено и удовлетворено.</w:t>
      </w:r>
    </w:p>
    <w:p w:rsidR="001275CF" w:rsidRPr="00E63BCD" w:rsidRDefault="001275CF" w:rsidP="001275CF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</w:rPr>
      </w:pPr>
      <w:r w:rsidRPr="00E63BCD">
        <w:rPr>
          <w:rFonts w:ascii="Times New Roman" w:eastAsia="Times New Roman" w:hAnsi="Times New Roman" w:cs="Times New Roman"/>
          <w:szCs w:val="16"/>
        </w:rPr>
        <w:t xml:space="preserve">Подготовлено прокуратурой  </w:t>
      </w:r>
      <w:proofErr w:type="spellStart"/>
      <w:r w:rsidRPr="00E63BCD">
        <w:rPr>
          <w:rFonts w:ascii="Times New Roman" w:eastAsia="Times New Roman" w:hAnsi="Times New Roman" w:cs="Times New Roman"/>
          <w:szCs w:val="16"/>
        </w:rPr>
        <w:t>Камышлинского</w:t>
      </w:r>
      <w:proofErr w:type="spellEnd"/>
      <w:r w:rsidRPr="00E63BCD">
        <w:rPr>
          <w:rFonts w:ascii="Times New Roman" w:eastAsia="Times New Roman" w:hAnsi="Times New Roman" w:cs="Times New Roman"/>
          <w:szCs w:val="16"/>
        </w:rPr>
        <w:t xml:space="preserve"> района </w:t>
      </w:r>
      <w:r>
        <w:rPr>
          <w:rFonts w:ascii="Times New Roman" w:eastAsia="Times New Roman" w:hAnsi="Times New Roman" w:cs="Times New Roman"/>
          <w:szCs w:val="16"/>
        </w:rPr>
        <w:t>18</w:t>
      </w:r>
      <w:r w:rsidRPr="00E63BCD">
        <w:rPr>
          <w:rFonts w:ascii="Times New Roman" w:eastAsia="Times New Roman" w:hAnsi="Times New Roman" w:cs="Times New Roman"/>
          <w:szCs w:val="16"/>
        </w:rPr>
        <w:t>.10.2018</w:t>
      </w:r>
    </w:p>
    <w:p w:rsidR="00671FDE" w:rsidRPr="00671FDE" w:rsidRDefault="00671FDE" w:rsidP="00671FDE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625D0" w:rsidRPr="00B625D0" w:rsidRDefault="00B625D0" w:rsidP="00B6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1A4993" w:rsidRPr="00E208E2" w:rsidTr="0007027D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sz w:val="18"/>
                <w:szCs w:val="18"/>
              </w:rPr>
              <w:t>НАШ АДРЕС: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446979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Камышлинский район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с. Старое Усманово, ул</w:t>
            </w:r>
            <w:proofErr w:type="gramStart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оветская,д.1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е</w:t>
            </w:r>
            <w:proofErr w:type="gram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-</w: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m</w: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а</w:t>
            </w:r>
            <w:proofErr w:type="spell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il</w:t>
            </w:r>
            <w:proofErr w:type="spell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 xml:space="preserve">: </w:t>
            </w:r>
            <w:proofErr w:type="spell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admstusman</w:t>
            </w:r>
            <w:proofErr w:type="spell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begin"/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 xml:space="preserve"> HYPERLINK "mailto:Uizo_chuguevka@mail.ru" </w:instrTex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separate"/>
            </w:r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@</w:t>
            </w:r>
            <w:proofErr w:type="spellStart"/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  <w:lang w:val="en-US"/>
              </w:rPr>
              <w:t>yandex</w:t>
            </w:r>
            <w:proofErr w:type="spellEnd"/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.</w:t>
            </w:r>
            <w:proofErr w:type="spellStart"/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ru</w:t>
            </w:r>
            <w:proofErr w:type="spell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end"/>
            </w:r>
          </w:p>
          <w:p w:rsidR="001A4993" w:rsidRPr="00FC781E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 для справок: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8-(84664)-38519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33533</w:t>
            </w:r>
          </w:p>
          <w:p w:rsidR="001A4993" w:rsidRPr="00FC781E" w:rsidRDefault="001A4993" w:rsidP="0088685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sz w:val="18"/>
                <w:szCs w:val="18"/>
              </w:rPr>
              <w:t>Бесплатно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Тираж 50 экз.</w:t>
            </w:r>
          </w:p>
          <w:p w:rsidR="001A4993" w:rsidRPr="00FC781E" w:rsidRDefault="001A4993" w:rsidP="00671FDE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Подписано в печать </w:t>
            </w:r>
            <w:r w:rsidR="00671FD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63BC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FC0F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C3C7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868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C7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редактор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поселения Старое Усманово</w:t>
            </w:r>
          </w:p>
          <w:p w:rsidR="001A4993" w:rsidRPr="00FC781E" w:rsidRDefault="001A4993" w:rsidP="00046F7F">
            <w:pPr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М.И.Шайдулин</w:t>
            </w:r>
            <w:proofErr w:type="spellEnd"/>
          </w:p>
          <w:p w:rsidR="001A4993" w:rsidRPr="00FC781E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A4993" w:rsidRDefault="001A4993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8"/>
        </w:rPr>
      </w:pPr>
    </w:p>
    <w:sectPr w:rsidR="001A4993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76B"/>
    <w:multiLevelType w:val="singleLevel"/>
    <w:tmpl w:val="60EA691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6647CF"/>
    <w:multiLevelType w:val="hybridMultilevel"/>
    <w:tmpl w:val="CDB2A0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B1655A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6F7F"/>
    <w:rsid w:val="0007027D"/>
    <w:rsid w:val="00075996"/>
    <w:rsid w:val="0007644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275CF"/>
    <w:rsid w:val="0013163F"/>
    <w:rsid w:val="00142AA6"/>
    <w:rsid w:val="00170B66"/>
    <w:rsid w:val="00181115"/>
    <w:rsid w:val="0019503F"/>
    <w:rsid w:val="001A4993"/>
    <w:rsid w:val="001A7164"/>
    <w:rsid w:val="001B0C47"/>
    <w:rsid w:val="001B228E"/>
    <w:rsid w:val="001D1887"/>
    <w:rsid w:val="0027047D"/>
    <w:rsid w:val="002728B7"/>
    <w:rsid w:val="00275A9E"/>
    <w:rsid w:val="00290844"/>
    <w:rsid w:val="0032730A"/>
    <w:rsid w:val="00380382"/>
    <w:rsid w:val="00381530"/>
    <w:rsid w:val="003C0396"/>
    <w:rsid w:val="003C3F85"/>
    <w:rsid w:val="003D23BA"/>
    <w:rsid w:val="003D24A5"/>
    <w:rsid w:val="003F208C"/>
    <w:rsid w:val="00405F1A"/>
    <w:rsid w:val="00414141"/>
    <w:rsid w:val="004173E1"/>
    <w:rsid w:val="004323FB"/>
    <w:rsid w:val="0043349C"/>
    <w:rsid w:val="00455954"/>
    <w:rsid w:val="00471820"/>
    <w:rsid w:val="004836D1"/>
    <w:rsid w:val="00487058"/>
    <w:rsid w:val="004B24F4"/>
    <w:rsid w:val="004C2203"/>
    <w:rsid w:val="004D341D"/>
    <w:rsid w:val="00500BA6"/>
    <w:rsid w:val="00522E13"/>
    <w:rsid w:val="0054264C"/>
    <w:rsid w:val="0056384D"/>
    <w:rsid w:val="00577CB7"/>
    <w:rsid w:val="005A5FBC"/>
    <w:rsid w:val="005D7BA9"/>
    <w:rsid w:val="00600BCB"/>
    <w:rsid w:val="00605169"/>
    <w:rsid w:val="00632387"/>
    <w:rsid w:val="0066020E"/>
    <w:rsid w:val="0066449A"/>
    <w:rsid w:val="00664D3C"/>
    <w:rsid w:val="0067086A"/>
    <w:rsid w:val="00671FDE"/>
    <w:rsid w:val="00692678"/>
    <w:rsid w:val="00697E0D"/>
    <w:rsid w:val="006A5132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34CF6"/>
    <w:rsid w:val="008612BA"/>
    <w:rsid w:val="0088685D"/>
    <w:rsid w:val="008C7257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9C3281"/>
    <w:rsid w:val="009D4C51"/>
    <w:rsid w:val="00A01188"/>
    <w:rsid w:val="00A13717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B0269C"/>
    <w:rsid w:val="00B02C1D"/>
    <w:rsid w:val="00B36555"/>
    <w:rsid w:val="00B625D0"/>
    <w:rsid w:val="00B62DB0"/>
    <w:rsid w:val="00B64527"/>
    <w:rsid w:val="00B960F0"/>
    <w:rsid w:val="00BA17E3"/>
    <w:rsid w:val="00BA6295"/>
    <w:rsid w:val="00BF107C"/>
    <w:rsid w:val="00C316A5"/>
    <w:rsid w:val="00CC1B5E"/>
    <w:rsid w:val="00CC3C72"/>
    <w:rsid w:val="00CD0141"/>
    <w:rsid w:val="00CF2278"/>
    <w:rsid w:val="00CF59C6"/>
    <w:rsid w:val="00D52513"/>
    <w:rsid w:val="00D55B9B"/>
    <w:rsid w:val="00D800E7"/>
    <w:rsid w:val="00DB24FA"/>
    <w:rsid w:val="00DC60F9"/>
    <w:rsid w:val="00E36AF5"/>
    <w:rsid w:val="00E44A63"/>
    <w:rsid w:val="00E46079"/>
    <w:rsid w:val="00E63A56"/>
    <w:rsid w:val="00E63BCD"/>
    <w:rsid w:val="00E7093D"/>
    <w:rsid w:val="00EA253A"/>
    <w:rsid w:val="00F1449B"/>
    <w:rsid w:val="00F20EB0"/>
    <w:rsid w:val="00F31F41"/>
    <w:rsid w:val="00F474F2"/>
    <w:rsid w:val="00F57B05"/>
    <w:rsid w:val="00F80D67"/>
    <w:rsid w:val="00F84126"/>
    <w:rsid w:val="00F85F49"/>
    <w:rsid w:val="00FB0335"/>
    <w:rsid w:val="00FB3D0D"/>
    <w:rsid w:val="00FC0F48"/>
    <w:rsid w:val="00FD2910"/>
    <w:rsid w:val="00FE1E53"/>
    <w:rsid w:val="00FE322A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9EE6-41FE-460E-B2C9-C596549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StUsmanovo</cp:lastModifiedBy>
  <cp:revision>29</cp:revision>
  <cp:lastPrinted>2018-09-18T05:54:00Z</cp:lastPrinted>
  <dcterms:created xsi:type="dcterms:W3CDTF">2014-10-04T05:15:00Z</dcterms:created>
  <dcterms:modified xsi:type="dcterms:W3CDTF">2018-10-25T07:13:00Z</dcterms:modified>
</cp:coreProperties>
</file>